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06C43" w14:textId="77777777" w:rsidR="00E56F77" w:rsidRPr="0003487D" w:rsidRDefault="00E56F77" w:rsidP="00E56F77">
      <w:pPr>
        <w:pStyle w:val="Nagwek1"/>
        <w:pBdr>
          <w:bottom w:val="double" w:sz="6" w:space="3" w:color="auto"/>
        </w:pBdr>
        <w:suppressAutoHyphens/>
        <w:spacing w:line="360" w:lineRule="auto"/>
        <w:jc w:val="left"/>
        <w:rPr>
          <w:b w:val="0"/>
          <w:bCs w:val="0"/>
          <w:smallCaps/>
          <w:sz w:val="2"/>
          <w:szCs w:val="2"/>
        </w:rPr>
      </w:pPr>
    </w:p>
    <w:p w14:paraId="40860162" w14:textId="05B9E69D" w:rsidR="00E56F77" w:rsidRPr="003E3081" w:rsidRDefault="001561F1" w:rsidP="00E56F77">
      <w:pPr>
        <w:pStyle w:val="Nagwek1"/>
        <w:suppressAutoHyphens/>
        <w:spacing w:line="360" w:lineRule="auto"/>
        <w:jc w:val="center"/>
        <w:rPr>
          <w:bCs w:val="0"/>
          <w:smallCaps/>
          <w:sz w:val="32"/>
          <w:szCs w:val="32"/>
        </w:rPr>
      </w:pPr>
      <w:r>
        <w:rPr>
          <w:bCs w:val="0"/>
          <w:smallCaps/>
          <w:sz w:val="32"/>
          <w:szCs w:val="32"/>
        </w:rPr>
        <w:t>X</w:t>
      </w:r>
      <w:r w:rsidR="00582C66">
        <w:rPr>
          <w:bCs w:val="0"/>
          <w:smallCaps/>
          <w:sz w:val="32"/>
          <w:szCs w:val="32"/>
        </w:rPr>
        <w:t>I</w:t>
      </w:r>
      <w:r w:rsidR="003473A6">
        <w:rPr>
          <w:bCs w:val="0"/>
          <w:smallCaps/>
          <w:sz w:val="32"/>
          <w:szCs w:val="32"/>
        </w:rPr>
        <w:t>I</w:t>
      </w:r>
      <w:r w:rsidR="008A1D98">
        <w:rPr>
          <w:bCs w:val="0"/>
          <w:smallCaps/>
          <w:sz w:val="32"/>
          <w:szCs w:val="32"/>
        </w:rPr>
        <w:t>I</w:t>
      </w:r>
      <w:r w:rsidR="00E56F77" w:rsidRPr="003E3081">
        <w:rPr>
          <w:bCs w:val="0"/>
          <w:smallCaps/>
          <w:sz w:val="32"/>
          <w:szCs w:val="32"/>
        </w:rPr>
        <w:t xml:space="preserve"> Regionaln</w:t>
      </w:r>
      <w:r w:rsidR="00E56F77">
        <w:rPr>
          <w:bCs w:val="0"/>
          <w:smallCaps/>
          <w:sz w:val="32"/>
          <w:szCs w:val="32"/>
        </w:rPr>
        <w:t>y</w:t>
      </w:r>
      <w:r w:rsidR="00E56F77" w:rsidRPr="003E3081">
        <w:rPr>
          <w:bCs w:val="0"/>
          <w:smallCaps/>
          <w:sz w:val="32"/>
          <w:szCs w:val="32"/>
        </w:rPr>
        <w:t xml:space="preserve"> </w:t>
      </w:r>
      <w:proofErr w:type="spellStart"/>
      <w:r w:rsidR="00E56F77" w:rsidRPr="003E3081">
        <w:rPr>
          <w:bCs w:val="0"/>
          <w:smallCaps/>
          <w:sz w:val="32"/>
          <w:szCs w:val="32"/>
        </w:rPr>
        <w:t>Kònkùrs</w:t>
      </w:r>
      <w:proofErr w:type="spellEnd"/>
    </w:p>
    <w:p w14:paraId="6FEFEB88" w14:textId="77777777" w:rsidR="00E56F77" w:rsidRPr="003E3081" w:rsidRDefault="00E56F77" w:rsidP="00E56F77">
      <w:pPr>
        <w:pStyle w:val="Nagwek1"/>
        <w:suppressAutoHyphens/>
        <w:spacing w:line="360" w:lineRule="auto"/>
        <w:jc w:val="center"/>
        <w:rPr>
          <w:bCs w:val="0"/>
          <w:smallCaps/>
          <w:sz w:val="32"/>
          <w:szCs w:val="32"/>
        </w:rPr>
      </w:pPr>
      <w:proofErr w:type="spellStart"/>
      <w:r>
        <w:rPr>
          <w:bCs w:val="0"/>
          <w:smallCaps/>
          <w:sz w:val="32"/>
          <w:szCs w:val="32"/>
        </w:rPr>
        <w:t>d</w:t>
      </w:r>
      <w:r w:rsidRPr="003E3081">
        <w:rPr>
          <w:bCs w:val="0"/>
          <w:smallCaps/>
          <w:sz w:val="32"/>
          <w:szCs w:val="32"/>
        </w:rPr>
        <w:t>lô</w:t>
      </w:r>
      <w:proofErr w:type="spellEnd"/>
      <w:r w:rsidRPr="003E3081">
        <w:rPr>
          <w:bCs w:val="0"/>
          <w:smallCaps/>
          <w:sz w:val="32"/>
          <w:szCs w:val="32"/>
        </w:rPr>
        <w:t xml:space="preserve"> </w:t>
      </w:r>
      <w:proofErr w:type="spellStart"/>
      <w:r w:rsidRPr="003E3081">
        <w:rPr>
          <w:bCs w:val="0"/>
          <w:smallCaps/>
          <w:sz w:val="32"/>
          <w:szCs w:val="32"/>
        </w:rPr>
        <w:t>Czëtińców</w:t>
      </w:r>
      <w:proofErr w:type="spellEnd"/>
      <w:r w:rsidRPr="003E3081">
        <w:rPr>
          <w:bCs w:val="0"/>
          <w:smallCaps/>
          <w:sz w:val="32"/>
          <w:szCs w:val="32"/>
        </w:rPr>
        <w:t xml:space="preserve"> </w:t>
      </w:r>
      <w:r w:rsidRPr="008A1D98">
        <w:rPr>
          <w:bCs w:val="0"/>
          <w:smallCaps/>
          <w:color w:val="1F3864" w:themeColor="accent1" w:themeShade="80"/>
          <w:sz w:val="32"/>
          <w:szCs w:val="32"/>
        </w:rPr>
        <w:t>„</w:t>
      </w:r>
      <w:proofErr w:type="spellStart"/>
      <w:r w:rsidRPr="008A1D98">
        <w:rPr>
          <w:bCs w:val="0"/>
          <w:smallCaps/>
          <w:color w:val="1F3864" w:themeColor="accent1" w:themeShade="80"/>
          <w:sz w:val="32"/>
          <w:szCs w:val="32"/>
        </w:rPr>
        <w:t>Méster</w:t>
      </w:r>
      <w:proofErr w:type="spellEnd"/>
      <w:r w:rsidRPr="008A1D98">
        <w:rPr>
          <w:bCs w:val="0"/>
          <w:smallCaps/>
          <w:color w:val="1F3864" w:themeColor="accent1" w:themeShade="80"/>
          <w:sz w:val="32"/>
          <w:szCs w:val="32"/>
        </w:rPr>
        <w:t xml:space="preserve"> </w:t>
      </w:r>
      <w:proofErr w:type="spellStart"/>
      <w:r w:rsidRPr="008A1D98">
        <w:rPr>
          <w:bCs w:val="0"/>
          <w:smallCaps/>
          <w:color w:val="1F3864" w:themeColor="accent1" w:themeShade="80"/>
          <w:sz w:val="32"/>
          <w:szCs w:val="32"/>
        </w:rPr>
        <w:t>Bëlnégò</w:t>
      </w:r>
      <w:proofErr w:type="spellEnd"/>
      <w:r w:rsidRPr="008A1D98">
        <w:rPr>
          <w:bCs w:val="0"/>
          <w:smallCaps/>
          <w:color w:val="1F3864" w:themeColor="accent1" w:themeShade="80"/>
          <w:sz w:val="32"/>
          <w:szCs w:val="32"/>
        </w:rPr>
        <w:t xml:space="preserve"> </w:t>
      </w:r>
      <w:proofErr w:type="spellStart"/>
      <w:r w:rsidRPr="008A1D98">
        <w:rPr>
          <w:bCs w:val="0"/>
          <w:smallCaps/>
          <w:color w:val="1F3864" w:themeColor="accent1" w:themeShade="80"/>
          <w:sz w:val="32"/>
          <w:szCs w:val="32"/>
        </w:rPr>
        <w:t>Czëtaniô</w:t>
      </w:r>
      <w:proofErr w:type="spellEnd"/>
      <w:r w:rsidRPr="008A1D98">
        <w:rPr>
          <w:bCs w:val="0"/>
          <w:smallCaps/>
          <w:color w:val="1F3864" w:themeColor="accent1" w:themeShade="80"/>
          <w:sz w:val="32"/>
          <w:szCs w:val="32"/>
        </w:rPr>
        <w:t>”</w:t>
      </w:r>
    </w:p>
    <w:p w14:paraId="622BC5ED" w14:textId="77777777" w:rsidR="00E56F77" w:rsidRPr="005175AB" w:rsidRDefault="00E56F77" w:rsidP="00E56F77">
      <w:pPr>
        <w:pStyle w:val="Nagwek4"/>
        <w:pBdr>
          <w:bottom w:val="double" w:sz="6" w:space="0" w:color="auto"/>
        </w:pBdr>
        <w:suppressAutoHyphens/>
        <w:spacing w:line="360" w:lineRule="auto"/>
        <w:jc w:val="left"/>
        <w:rPr>
          <w:rFonts w:ascii="Times New Roman" w:hAnsi="Times New Roman" w:cs="Times New Roman"/>
          <w:b/>
          <w:sz w:val="2"/>
          <w:szCs w:val="2"/>
        </w:rPr>
      </w:pPr>
    </w:p>
    <w:p w14:paraId="44550950" w14:textId="77777777" w:rsidR="00E56F77" w:rsidRPr="00AA5905" w:rsidRDefault="00E56F77" w:rsidP="00E56F77">
      <w:pPr>
        <w:pStyle w:val="Nagwek3"/>
        <w:suppressAutoHyphens/>
        <w:jc w:val="left"/>
        <w:rPr>
          <w:rFonts w:ascii="Times New Roman" w:hAnsi="Times New Roman"/>
          <w:bCs w:val="0"/>
          <w:color w:val="003300"/>
          <w:spacing w:val="20"/>
          <w:sz w:val="20"/>
          <w:szCs w:val="20"/>
          <w:u w:val="none"/>
        </w:rPr>
      </w:pPr>
    </w:p>
    <w:p w14:paraId="0D531157" w14:textId="77777777" w:rsidR="00E56F77" w:rsidRPr="003E3081" w:rsidRDefault="00E56F77" w:rsidP="00E56F77">
      <w:pPr>
        <w:pStyle w:val="Nagwek3"/>
        <w:suppressAutoHyphens/>
        <w:rPr>
          <w:rFonts w:ascii="Times New Roman" w:hAnsi="Times New Roman"/>
          <w:bCs w:val="0"/>
          <w:color w:val="003300"/>
          <w:spacing w:val="20"/>
          <w:sz w:val="40"/>
          <w:szCs w:val="40"/>
          <w:u w:val="none"/>
        </w:rPr>
      </w:pPr>
      <w:r w:rsidRPr="003E3081">
        <w:rPr>
          <w:rFonts w:ascii="Times New Roman" w:hAnsi="Times New Roman"/>
          <w:bCs w:val="0"/>
          <w:color w:val="003300"/>
          <w:spacing w:val="20"/>
          <w:sz w:val="40"/>
          <w:szCs w:val="40"/>
          <w:u w:val="none"/>
        </w:rPr>
        <w:t>regulamin</w:t>
      </w:r>
    </w:p>
    <w:p w14:paraId="46CCF0D3" w14:textId="77777777" w:rsidR="00E56F77" w:rsidRDefault="00E56F77" w:rsidP="00E56F77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1232DD">
        <w:rPr>
          <w:rFonts w:ascii="Times New Roman" w:hAnsi="Times New Roman" w:cs="Times New Roman"/>
          <w:b/>
          <w:sz w:val="23"/>
          <w:szCs w:val="23"/>
        </w:rPr>
        <w:t>ORGANIZATORZY:</w:t>
      </w:r>
    </w:p>
    <w:p w14:paraId="3F3FADA9" w14:textId="77777777" w:rsidR="00E56F77" w:rsidRPr="000B0951" w:rsidRDefault="00E56F77" w:rsidP="00E56F77">
      <w:p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0B0951">
        <w:rPr>
          <w:rFonts w:ascii="Times New Roman" w:hAnsi="Times New Roman" w:cs="Times New Roman"/>
          <w:sz w:val="23"/>
          <w:szCs w:val="23"/>
        </w:rPr>
        <w:t>Muzeum Piśmie</w:t>
      </w:r>
      <w:r>
        <w:rPr>
          <w:rFonts w:ascii="Times New Roman" w:hAnsi="Times New Roman" w:cs="Times New Roman"/>
          <w:sz w:val="23"/>
          <w:szCs w:val="23"/>
        </w:rPr>
        <w:t>n</w:t>
      </w:r>
      <w:r w:rsidRPr="000B0951">
        <w:rPr>
          <w:rFonts w:ascii="Times New Roman" w:hAnsi="Times New Roman" w:cs="Times New Roman"/>
          <w:sz w:val="23"/>
          <w:szCs w:val="23"/>
        </w:rPr>
        <w:t xml:space="preserve">nictwa i Muzyki Kaszubsko-Pomorskiej w Wejherowie </w:t>
      </w:r>
    </w:p>
    <w:p w14:paraId="08F61287" w14:textId="77777777" w:rsidR="00E56F77" w:rsidRDefault="00E56F77" w:rsidP="00E56F77">
      <w:pPr>
        <w:suppressAutoHyphens/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63316842" w14:textId="77777777" w:rsidR="00E56F77" w:rsidRPr="001232DD" w:rsidRDefault="00E56F77" w:rsidP="00E56F77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PARTNERZY</w:t>
      </w:r>
      <w:r w:rsidRPr="001232DD">
        <w:rPr>
          <w:rFonts w:ascii="Times New Roman" w:hAnsi="Times New Roman" w:cs="Times New Roman"/>
          <w:b/>
          <w:sz w:val="23"/>
          <w:szCs w:val="23"/>
        </w:rPr>
        <w:t>:</w:t>
      </w:r>
    </w:p>
    <w:p w14:paraId="7979940C" w14:textId="47D0D8FF" w:rsidR="00E56F77" w:rsidRDefault="00E56F77" w:rsidP="00E56F77">
      <w:p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0B0951">
        <w:rPr>
          <w:rFonts w:ascii="Times New Roman" w:hAnsi="Times New Roman" w:cs="Times New Roman"/>
          <w:sz w:val="23"/>
          <w:szCs w:val="23"/>
        </w:rPr>
        <w:t xml:space="preserve">Rada </w:t>
      </w:r>
      <w:r>
        <w:rPr>
          <w:rFonts w:ascii="Times New Roman" w:hAnsi="Times New Roman" w:cs="Times New Roman"/>
          <w:sz w:val="23"/>
          <w:szCs w:val="23"/>
        </w:rPr>
        <w:t>Języka Kaszubskiego, Stowarzyszenie Nauczycieli Języka Kaszubskiego „</w:t>
      </w:r>
      <w:proofErr w:type="spellStart"/>
      <w:r>
        <w:rPr>
          <w:rFonts w:ascii="Times New Roman" w:hAnsi="Times New Roman" w:cs="Times New Roman"/>
          <w:sz w:val="23"/>
          <w:szCs w:val="23"/>
        </w:rPr>
        <w:t>Remùsowi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Drëszë</w:t>
      </w:r>
      <w:proofErr w:type="spellEnd"/>
      <w:r>
        <w:rPr>
          <w:rFonts w:ascii="Times New Roman" w:hAnsi="Times New Roman" w:cs="Times New Roman"/>
          <w:sz w:val="23"/>
          <w:szCs w:val="23"/>
        </w:rPr>
        <w:t>”</w:t>
      </w:r>
    </w:p>
    <w:p w14:paraId="32217ED0" w14:textId="12E8D435" w:rsidR="008A1D98" w:rsidRDefault="008A1D98" w:rsidP="00E56F77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PATRONAT HONOROWY FINAŁU:</w:t>
      </w:r>
    </w:p>
    <w:p w14:paraId="0921B7A5" w14:textId="7FB06F1C" w:rsidR="008A1D98" w:rsidRPr="008A1D98" w:rsidRDefault="008A1D98" w:rsidP="00E56F77">
      <w:p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Mieczysław </w:t>
      </w:r>
      <w:proofErr w:type="spellStart"/>
      <w:r>
        <w:rPr>
          <w:rFonts w:ascii="Times New Roman" w:hAnsi="Times New Roman" w:cs="Times New Roman"/>
          <w:sz w:val="23"/>
          <w:szCs w:val="23"/>
        </w:rPr>
        <w:t>Struk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8A1D98">
        <w:rPr>
          <w:rFonts w:ascii="Times New Roman" w:hAnsi="Times New Roman" w:cs="Times New Roman"/>
          <w:sz w:val="23"/>
          <w:szCs w:val="23"/>
        </w:rPr>
        <w:t xml:space="preserve">Marszałek </w:t>
      </w:r>
      <w:r w:rsidRPr="008A1D98">
        <w:rPr>
          <w:rFonts w:ascii="Times New Roman" w:hAnsi="Times New Roman" w:cs="Times New Roman"/>
          <w:sz w:val="23"/>
          <w:szCs w:val="23"/>
          <w:lang w:eastAsia="pl-PL"/>
        </w:rPr>
        <w:t>Województwa Pomorskiego</w:t>
      </w:r>
    </w:p>
    <w:p w14:paraId="27342371" w14:textId="77777777" w:rsidR="00E56F77" w:rsidRDefault="00E56F77" w:rsidP="00321134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</w:p>
    <w:p w14:paraId="1863CC33" w14:textId="266C638F" w:rsidR="00321134" w:rsidRPr="001232DD" w:rsidRDefault="00321134" w:rsidP="00321134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1232DD">
        <w:rPr>
          <w:rFonts w:ascii="Times New Roman" w:hAnsi="Times New Roman" w:cs="Times New Roman"/>
          <w:b/>
          <w:sz w:val="23"/>
          <w:szCs w:val="23"/>
        </w:rPr>
        <w:t>KOORDYNATORZY KONKURSU:</w:t>
      </w:r>
    </w:p>
    <w:p w14:paraId="479D7846" w14:textId="77777777" w:rsidR="00321134" w:rsidRPr="00733283" w:rsidRDefault="00321134" w:rsidP="00321134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33283">
        <w:rPr>
          <w:rFonts w:ascii="Times New Roman" w:hAnsi="Times New Roman" w:cs="Times New Roman"/>
        </w:rPr>
        <w:t>Organizacją konkursu na szczeblu poszczególnych powiatów Pomorza zajmują się:</w:t>
      </w:r>
    </w:p>
    <w:p w14:paraId="7F1BF4A9" w14:textId="694C96C0" w:rsidR="00321134" w:rsidRPr="00513D0C" w:rsidRDefault="00321134" w:rsidP="00321134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513D0C">
        <w:rPr>
          <w:rFonts w:ascii="Times New Roman" w:hAnsi="Times New Roman" w:cs="Times New Roman"/>
        </w:rPr>
        <w:t xml:space="preserve">Gdynia – miasto na prawach powiatu – </w:t>
      </w:r>
      <w:r w:rsidR="00733283" w:rsidRPr="00513D0C">
        <w:rPr>
          <w:rFonts w:ascii="Times New Roman" w:hAnsi="Times New Roman" w:cs="Times New Roman"/>
        </w:rPr>
        <w:t>Kaszubskie Forum Kultury</w:t>
      </w:r>
      <w:r w:rsidRPr="00513D0C">
        <w:rPr>
          <w:rFonts w:ascii="Times New Roman" w:hAnsi="Times New Roman" w:cs="Times New Roman"/>
        </w:rPr>
        <w:t xml:space="preserve"> (tel. 501 920 795; </w:t>
      </w:r>
      <w:hyperlink r:id="rId7" w:history="1">
        <w:r w:rsidRPr="00513D0C">
          <w:rPr>
            <w:rStyle w:val="Hipercze"/>
            <w:rFonts w:ascii="Times New Roman" w:hAnsi="Times New Roman" w:cs="Times New Roman"/>
          </w:rPr>
          <w:t>anej13@wp.pl</w:t>
        </w:r>
      </w:hyperlink>
      <w:r w:rsidRPr="00513D0C">
        <w:rPr>
          <w:rFonts w:ascii="Times New Roman" w:hAnsi="Times New Roman" w:cs="Times New Roman"/>
        </w:rPr>
        <w:t>)</w:t>
      </w:r>
    </w:p>
    <w:p w14:paraId="6E85F26D" w14:textId="12559116" w:rsidR="00321134" w:rsidRPr="00D44227" w:rsidRDefault="00321134" w:rsidP="00321134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6364A9">
        <w:rPr>
          <w:rFonts w:ascii="Times New Roman" w:hAnsi="Times New Roman" w:cs="Times New Roman"/>
        </w:rPr>
        <w:t>Słupsk – miasto i powiat słupski – Szkoła Podstawowa nr 2 w Słupsku</w:t>
      </w:r>
      <w:r w:rsidR="00984E9E" w:rsidRPr="006364A9">
        <w:rPr>
          <w:rFonts w:ascii="Times New Roman" w:hAnsi="Times New Roman" w:cs="Times New Roman"/>
        </w:rPr>
        <w:t>, Malwina Jagiełło-Zieniuk</w:t>
      </w:r>
      <w:r w:rsidRPr="006364A9">
        <w:rPr>
          <w:rFonts w:ascii="Times New Roman" w:hAnsi="Times New Roman" w:cs="Times New Roman"/>
        </w:rPr>
        <w:t xml:space="preserve">, </w:t>
      </w:r>
      <w:r w:rsidRPr="00D44227">
        <w:rPr>
          <w:rFonts w:ascii="Times New Roman" w:hAnsi="Times New Roman" w:cs="Times New Roman"/>
        </w:rPr>
        <w:t>(tel. 59 842 31 41</w:t>
      </w:r>
      <w:r w:rsidR="00035C8C" w:rsidRPr="00D44227">
        <w:rPr>
          <w:rFonts w:ascii="Times New Roman" w:hAnsi="Times New Roman" w:cs="Times New Roman"/>
        </w:rPr>
        <w:t xml:space="preserve"> </w:t>
      </w:r>
      <w:hyperlink r:id="rId8" w:history="1">
        <w:r w:rsidR="00035C8C" w:rsidRPr="00D44227">
          <w:rPr>
            <w:rStyle w:val="Hipercze"/>
            <w:rFonts w:ascii="Times New Roman" w:hAnsi="Times New Roman" w:cs="Times New Roman"/>
            <w:color w:val="auto"/>
          </w:rPr>
          <w:t>sekretariat@sp2.slupsk.pl</w:t>
        </w:r>
      </w:hyperlink>
      <w:r w:rsidR="00031C73" w:rsidRPr="00D44227">
        <w:rPr>
          <w:rFonts w:ascii="Times New Roman" w:hAnsi="Times New Roman" w:cs="Times New Roman"/>
        </w:rPr>
        <w:t>;)</w:t>
      </w:r>
    </w:p>
    <w:p w14:paraId="23B22354" w14:textId="77777777" w:rsidR="00321134" w:rsidRPr="00D44227" w:rsidRDefault="00321134" w:rsidP="00321134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44227">
        <w:rPr>
          <w:rFonts w:ascii="Times New Roman" w:hAnsi="Times New Roman" w:cs="Times New Roman"/>
        </w:rPr>
        <w:t>Powiat bytowski – Zrzeszenie Kaszubsko-Pomorskie, oddział w Bytowie (tel. 668 185 680)</w:t>
      </w:r>
    </w:p>
    <w:p w14:paraId="04021E5E" w14:textId="77777777" w:rsidR="00321134" w:rsidRPr="00D44227" w:rsidRDefault="00321134" w:rsidP="00321134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44227">
        <w:rPr>
          <w:rFonts w:ascii="Times New Roman" w:hAnsi="Times New Roman" w:cs="Times New Roman"/>
        </w:rPr>
        <w:t xml:space="preserve">Powiat chojnicki – Janina Kosiedowska (tel. 608 264 375; </w:t>
      </w:r>
      <w:hyperlink r:id="rId9" w:history="1">
        <w:r w:rsidRPr="00D44227">
          <w:rPr>
            <w:rStyle w:val="Hipercze"/>
            <w:rFonts w:ascii="Times New Roman" w:hAnsi="Times New Roman" w:cs="Times New Roman"/>
            <w:color w:val="auto"/>
          </w:rPr>
          <w:t>janina.kosiedowska@op.pl</w:t>
        </w:r>
      </w:hyperlink>
      <w:r w:rsidRPr="00D44227">
        <w:rPr>
          <w:rFonts w:ascii="Times New Roman" w:hAnsi="Times New Roman" w:cs="Times New Roman"/>
        </w:rPr>
        <w:t>)</w:t>
      </w:r>
    </w:p>
    <w:p w14:paraId="6053AF3F" w14:textId="77777777" w:rsidR="00321134" w:rsidRPr="00D44227" w:rsidRDefault="00321134" w:rsidP="00321134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44227">
        <w:rPr>
          <w:rFonts w:ascii="Times New Roman" w:hAnsi="Times New Roman" w:cs="Times New Roman"/>
        </w:rPr>
        <w:t xml:space="preserve">Powiat gdański – Jerzy Kreft (tel. </w:t>
      </w:r>
      <w:r w:rsidRPr="00D44227">
        <w:rPr>
          <w:rFonts w:ascii="Times New Roman" w:hAnsi="Times New Roman" w:cs="Times New Roman"/>
          <w:shd w:val="clear" w:color="auto" w:fill="FFFFFF"/>
        </w:rPr>
        <w:t xml:space="preserve">602 429 153; </w:t>
      </w:r>
      <w:hyperlink r:id="rId10" w:history="1">
        <w:r w:rsidRPr="00D44227">
          <w:rPr>
            <w:rStyle w:val="Hipercze"/>
            <w:rFonts w:ascii="Times New Roman" w:hAnsi="Times New Roman" w:cs="Times New Roman"/>
            <w:color w:val="auto"/>
            <w:shd w:val="clear" w:color="auto" w:fill="FFFFFF"/>
          </w:rPr>
          <w:t>irwina@wp.pl</w:t>
        </w:r>
      </w:hyperlink>
      <w:r w:rsidRPr="00D44227">
        <w:rPr>
          <w:rFonts w:ascii="Times New Roman" w:hAnsi="Times New Roman" w:cs="Times New Roman"/>
          <w:shd w:val="clear" w:color="auto" w:fill="FFFFFF"/>
        </w:rPr>
        <w:t>)</w:t>
      </w:r>
    </w:p>
    <w:p w14:paraId="0576FF73" w14:textId="77777777" w:rsidR="00321134" w:rsidRPr="00CD5555" w:rsidRDefault="00321134" w:rsidP="00321134">
      <w:pPr>
        <w:suppressAutoHyphens/>
        <w:spacing w:after="0" w:line="360" w:lineRule="auto"/>
        <w:ind w:firstLine="284"/>
        <w:rPr>
          <w:rFonts w:ascii="Times New Roman" w:hAnsi="Times New Roman" w:cs="Times New Roman"/>
        </w:rPr>
      </w:pPr>
      <w:r w:rsidRPr="00CD5555">
        <w:rPr>
          <w:rFonts w:ascii="Times New Roman" w:hAnsi="Times New Roman" w:cs="Times New Roman"/>
        </w:rPr>
        <w:t xml:space="preserve">Powiat kartuski – Szkoła Podstawowa im. Remusa w </w:t>
      </w:r>
      <w:proofErr w:type="spellStart"/>
      <w:r w:rsidRPr="00CD5555">
        <w:rPr>
          <w:rFonts w:ascii="Times New Roman" w:hAnsi="Times New Roman" w:cs="Times New Roman"/>
        </w:rPr>
        <w:t>Glinczu</w:t>
      </w:r>
      <w:proofErr w:type="spellEnd"/>
      <w:r w:rsidRPr="00CD5555">
        <w:rPr>
          <w:rFonts w:ascii="Times New Roman" w:hAnsi="Times New Roman" w:cs="Times New Roman"/>
        </w:rPr>
        <w:t xml:space="preserve"> (</w:t>
      </w:r>
      <w:r w:rsidRPr="00CD5555">
        <w:rPr>
          <w:rFonts w:ascii="Times New Roman" w:hAnsi="Times New Roman" w:cs="Times New Roman"/>
          <w:sz w:val="24"/>
          <w:szCs w:val="24"/>
        </w:rPr>
        <w:t xml:space="preserve">tel. </w:t>
      </w:r>
      <w:r w:rsidRPr="00CD5555">
        <w:rPr>
          <w:rFonts w:ascii="Times New Roman" w:hAnsi="Times New Roman" w:cs="Times New Roman"/>
          <w:sz w:val="24"/>
          <w:szCs w:val="24"/>
          <w:shd w:val="clear" w:color="auto" w:fill="FFFFFF"/>
        </w:rPr>
        <w:t>58 681 83 01;</w:t>
      </w:r>
      <w:r w:rsidRPr="00CD5555">
        <w:rPr>
          <w:rFonts w:ascii="Times New Roman" w:hAnsi="Times New Roman" w:cs="Times New Roman"/>
          <w:shd w:val="clear" w:color="auto" w:fill="FFFFFF"/>
        </w:rPr>
        <w:t xml:space="preserve"> </w:t>
      </w:r>
      <w:hyperlink r:id="rId11" w:tgtFrame="_blank" w:history="1">
        <w:r w:rsidRPr="00CD5555">
          <w:rPr>
            <w:rStyle w:val="Hipercze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sp.glincz@wp.pl</w:t>
        </w:r>
      </w:hyperlink>
      <w:r w:rsidRPr="00CD5555">
        <w:rPr>
          <w:rFonts w:ascii="Times New Roman" w:hAnsi="Times New Roman" w:cs="Times New Roman"/>
          <w:shd w:val="clear" w:color="auto" w:fill="FFFFFF"/>
        </w:rPr>
        <w:t>)</w:t>
      </w:r>
    </w:p>
    <w:p w14:paraId="4132800C" w14:textId="0450257D" w:rsidR="00321134" w:rsidRPr="00D44227" w:rsidRDefault="00321134" w:rsidP="008A1D98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44227">
        <w:rPr>
          <w:rFonts w:ascii="Times New Roman" w:hAnsi="Times New Roman" w:cs="Times New Roman"/>
        </w:rPr>
        <w:t>Powiat kościerski – Zrzeszenie Kaszubsko-Pomorskie, oddział w Kościerzynie (tel. 691937781</w:t>
      </w:r>
      <w:r w:rsidR="008A1D98" w:rsidRPr="00D44227">
        <w:rPr>
          <w:rFonts w:ascii="Times New Roman" w:hAnsi="Times New Roman" w:cs="Times New Roman"/>
        </w:rPr>
        <w:t xml:space="preserve">; </w:t>
      </w:r>
      <w:hyperlink r:id="rId12" w:history="1">
        <w:r w:rsidR="008A1D98" w:rsidRPr="00D44227">
          <w:rPr>
            <w:rStyle w:val="Hipercze"/>
            <w:rFonts w:ascii="Times New Roman" w:hAnsi="Times New Roman" w:cs="Times New Roman"/>
            <w:color w:val="auto"/>
          </w:rPr>
          <w:t>zkpkoscierzyna@gmail.com</w:t>
        </w:r>
      </w:hyperlink>
      <w:r w:rsidR="008A1D98" w:rsidRPr="00D44227">
        <w:rPr>
          <w:rFonts w:ascii="Times New Roman" w:hAnsi="Times New Roman" w:cs="Times New Roman"/>
        </w:rPr>
        <w:t>)</w:t>
      </w:r>
    </w:p>
    <w:p w14:paraId="496718B6" w14:textId="77777777" w:rsidR="00321134" w:rsidRPr="00D44227" w:rsidRDefault="00321134" w:rsidP="00321134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44227">
        <w:rPr>
          <w:rFonts w:ascii="Times New Roman" w:hAnsi="Times New Roman" w:cs="Times New Roman"/>
        </w:rPr>
        <w:t xml:space="preserve">Powiat lęborski – Ryszard Wenta (tel. 606 505 562; </w:t>
      </w:r>
      <w:hyperlink r:id="rId13" w:history="1">
        <w:r w:rsidRPr="00D44227">
          <w:rPr>
            <w:rStyle w:val="Hipercze"/>
            <w:rFonts w:ascii="Times New Roman" w:hAnsi="Times New Roman" w:cs="Times New Roman"/>
            <w:color w:val="auto"/>
          </w:rPr>
          <w:t>wentar@poczta.onet.pl</w:t>
        </w:r>
      </w:hyperlink>
      <w:r w:rsidRPr="00D44227">
        <w:rPr>
          <w:rFonts w:ascii="Times New Roman" w:hAnsi="Times New Roman" w:cs="Times New Roman"/>
        </w:rPr>
        <w:t>)</w:t>
      </w:r>
    </w:p>
    <w:p w14:paraId="132BDB7B" w14:textId="31A1A561" w:rsidR="00321134" w:rsidRPr="00D44227" w:rsidRDefault="00321134" w:rsidP="00321134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44227">
        <w:rPr>
          <w:rFonts w:ascii="Times New Roman" w:hAnsi="Times New Roman" w:cs="Times New Roman"/>
        </w:rPr>
        <w:t xml:space="preserve">Powiat pucki – Muzeum Ziemi Puckiej (tel. </w:t>
      </w:r>
      <w:r w:rsidR="00F73584" w:rsidRPr="00D44227">
        <w:rPr>
          <w:rFonts w:ascii="Times New Roman" w:hAnsi="Times New Roman" w:cs="Times New Roman"/>
        </w:rPr>
        <w:t>607827262</w:t>
      </w:r>
      <w:r w:rsidRPr="00D44227">
        <w:rPr>
          <w:rFonts w:ascii="Times New Roman" w:hAnsi="Times New Roman" w:cs="Times New Roman"/>
        </w:rPr>
        <w:t xml:space="preserve">; </w:t>
      </w:r>
      <w:hyperlink r:id="rId14" w:history="1">
        <w:r w:rsidR="00005AE0" w:rsidRPr="00D44227">
          <w:rPr>
            <w:rStyle w:val="Hipercze"/>
            <w:rFonts w:ascii="Times New Roman" w:hAnsi="Times New Roman" w:cs="Times New Roman"/>
            <w:color w:val="auto"/>
          </w:rPr>
          <w:t>edukacja@muzeumpuck.pl</w:t>
        </w:r>
      </w:hyperlink>
      <w:r w:rsidRPr="00D44227">
        <w:rPr>
          <w:rFonts w:ascii="Times New Roman" w:hAnsi="Times New Roman" w:cs="Times New Roman"/>
        </w:rPr>
        <w:t>)</w:t>
      </w:r>
    </w:p>
    <w:p w14:paraId="148FBD9A" w14:textId="77777777" w:rsidR="00321134" w:rsidRPr="00D44227" w:rsidRDefault="00321134" w:rsidP="00321134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D44227">
        <w:rPr>
          <w:rFonts w:ascii="Times New Roman" w:hAnsi="Times New Roman" w:cs="Times New Roman"/>
        </w:rPr>
        <w:t xml:space="preserve">Powiat starogardzki i tczewski – Bogdan Wiśniewski (tel. 694 611 380; </w:t>
      </w:r>
      <w:hyperlink r:id="rId15" w:history="1">
        <w:r w:rsidRPr="00D44227">
          <w:rPr>
            <w:rStyle w:val="Hipercze"/>
            <w:rFonts w:ascii="Times New Roman" w:hAnsi="Times New Roman" w:cs="Times New Roman"/>
            <w:color w:val="auto"/>
            <w:shd w:val="clear" w:color="auto" w:fill="F4F5F9"/>
          </w:rPr>
          <w:t>wispel@wp.pl</w:t>
        </w:r>
      </w:hyperlink>
      <w:r w:rsidRPr="00D44227">
        <w:rPr>
          <w:rFonts w:ascii="Times New Roman" w:hAnsi="Times New Roman" w:cs="Times New Roman"/>
        </w:rPr>
        <w:t>)</w:t>
      </w:r>
    </w:p>
    <w:p w14:paraId="69696E19" w14:textId="4AC8FC78" w:rsidR="00321134" w:rsidRPr="008B536A" w:rsidRDefault="00321134" w:rsidP="00994FC1">
      <w:pPr>
        <w:pStyle w:val="Bezodstpw"/>
        <w:ind w:firstLine="284"/>
        <w:rPr>
          <w:rFonts w:ascii="Times New Roman" w:hAnsi="Times New Roman" w:cs="Times New Roman"/>
        </w:rPr>
      </w:pPr>
      <w:r w:rsidRPr="008B536A">
        <w:rPr>
          <w:rFonts w:ascii="Times New Roman" w:hAnsi="Times New Roman" w:cs="Times New Roman"/>
        </w:rPr>
        <w:t xml:space="preserve">Powiat wejherowski – </w:t>
      </w:r>
      <w:r w:rsidR="008B536A" w:rsidRPr="008B536A">
        <w:rPr>
          <w:rFonts w:ascii="Times New Roman" w:hAnsi="Times New Roman" w:cs="Times New Roman"/>
        </w:rPr>
        <w:t xml:space="preserve">Biblioteka i Centrum Kultury Gminy Wejherowo </w:t>
      </w:r>
      <w:r w:rsidR="00163383" w:rsidRPr="008B536A">
        <w:rPr>
          <w:rFonts w:ascii="Times New Roman" w:hAnsi="Times New Roman" w:cs="Times New Roman"/>
        </w:rPr>
        <w:t>(tel.</w:t>
      </w:r>
      <w:r w:rsidR="005A4EAF" w:rsidRPr="008B536A">
        <w:rPr>
          <w:rFonts w:ascii="Times New Roman" w:hAnsi="Times New Roman" w:cs="Times New Roman"/>
        </w:rPr>
        <w:t xml:space="preserve"> </w:t>
      </w:r>
      <w:r w:rsidR="008B536A" w:rsidRPr="008B536A">
        <w:rPr>
          <w:rFonts w:ascii="Times New Roman" w:hAnsi="Times New Roman" w:cs="Times New Roman"/>
        </w:rPr>
        <w:t>600 221 011</w:t>
      </w:r>
      <w:r w:rsidR="005A4EAF" w:rsidRPr="008B536A">
        <w:rPr>
          <w:rFonts w:ascii="Times New Roman" w:hAnsi="Times New Roman" w:cs="Times New Roman"/>
        </w:rPr>
        <w:t>;</w:t>
      </w:r>
      <w:r w:rsidR="00994FC1" w:rsidRPr="008B536A">
        <w:rPr>
          <w:rFonts w:ascii="Times New Roman" w:hAnsi="Times New Roman" w:cs="Times New Roman"/>
        </w:rPr>
        <w:t xml:space="preserve"> </w:t>
      </w:r>
      <w:r w:rsidR="008B536A" w:rsidRPr="008B536A">
        <w:rPr>
          <w:rFonts w:ascii="Times New Roman" w:hAnsi="Times New Roman" w:cs="Times New Roman"/>
        </w:rPr>
        <w:t>biblioteka@bckgw.pl</w:t>
      </w:r>
      <w:r w:rsidR="00163383" w:rsidRPr="008B536A">
        <w:rPr>
          <w:rFonts w:ascii="Times New Roman" w:hAnsi="Times New Roman" w:cs="Times New Roman"/>
        </w:rPr>
        <w:t>)</w:t>
      </w:r>
    </w:p>
    <w:p w14:paraId="0CB194EB" w14:textId="77777777" w:rsidR="00321134" w:rsidRDefault="00321134" w:rsidP="00321134">
      <w:pPr>
        <w:suppressAutoHyphens/>
        <w:spacing w:after="0" w:line="36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</w:p>
    <w:p w14:paraId="13AABB10" w14:textId="14F096C5" w:rsidR="00321134" w:rsidRPr="00550966" w:rsidRDefault="00321134" w:rsidP="0032113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C2070">
        <w:rPr>
          <w:rFonts w:ascii="Times New Roman" w:hAnsi="Times New Roman" w:cs="Times New Roman"/>
          <w:sz w:val="23"/>
          <w:szCs w:val="23"/>
        </w:rPr>
        <w:t xml:space="preserve">Koordynatorzy </w:t>
      </w:r>
      <w:r>
        <w:rPr>
          <w:rFonts w:ascii="Times New Roman" w:hAnsi="Times New Roman" w:cs="Times New Roman"/>
          <w:sz w:val="23"/>
          <w:szCs w:val="23"/>
        </w:rPr>
        <w:t xml:space="preserve">powiatowi </w:t>
      </w:r>
      <w:r w:rsidRPr="009C2070">
        <w:rPr>
          <w:rFonts w:ascii="Times New Roman" w:hAnsi="Times New Roman" w:cs="Times New Roman"/>
          <w:sz w:val="23"/>
          <w:szCs w:val="23"/>
        </w:rPr>
        <w:t xml:space="preserve">konkursu uzgadniają miejsca i terminy przeprowadzenia poszczególnych etapów konkursu, powołują komisje oceniające i </w:t>
      </w:r>
      <w:r>
        <w:rPr>
          <w:rFonts w:ascii="Times New Roman" w:hAnsi="Times New Roman" w:cs="Times New Roman"/>
          <w:sz w:val="23"/>
          <w:szCs w:val="23"/>
        </w:rPr>
        <w:t xml:space="preserve">do </w:t>
      </w:r>
      <w:r w:rsidR="008A1D98">
        <w:rPr>
          <w:rFonts w:ascii="Times New Roman" w:hAnsi="Times New Roman" w:cs="Times New Roman"/>
          <w:sz w:val="23"/>
          <w:szCs w:val="23"/>
        </w:rPr>
        <w:t>4</w:t>
      </w:r>
      <w:r w:rsidR="001561F1" w:rsidRPr="00156E9F">
        <w:rPr>
          <w:rFonts w:ascii="Times New Roman" w:hAnsi="Times New Roman" w:cs="Times New Roman"/>
          <w:sz w:val="23"/>
          <w:szCs w:val="23"/>
        </w:rPr>
        <w:t xml:space="preserve"> </w:t>
      </w:r>
      <w:r w:rsidRPr="00156E9F">
        <w:rPr>
          <w:rFonts w:ascii="Times New Roman" w:hAnsi="Times New Roman" w:cs="Times New Roman"/>
          <w:sz w:val="23"/>
          <w:szCs w:val="23"/>
        </w:rPr>
        <w:t>grudnia 20</w:t>
      </w:r>
      <w:r w:rsidR="00B37170" w:rsidRPr="00156E9F">
        <w:rPr>
          <w:rFonts w:ascii="Times New Roman" w:hAnsi="Times New Roman" w:cs="Times New Roman"/>
          <w:sz w:val="23"/>
          <w:szCs w:val="23"/>
        </w:rPr>
        <w:t>2</w:t>
      </w:r>
      <w:r w:rsidR="008A1D98">
        <w:rPr>
          <w:rFonts w:ascii="Times New Roman" w:hAnsi="Times New Roman" w:cs="Times New Roman"/>
          <w:sz w:val="23"/>
          <w:szCs w:val="23"/>
        </w:rPr>
        <w:t>6</w:t>
      </w:r>
      <w:r w:rsidRPr="00156E9F">
        <w:rPr>
          <w:rFonts w:ascii="Times New Roman" w:hAnsi="Times New Roman" w:cs="Times New Roman"/>
          <w:sz w:val="23"/>
          <w:szCs w:val="23"/>
        </w:rPr>
        <w:t xml:space="preserve"> r.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C2070">
        <w:rPr>
          <w:rFonts w:ascii="Times New Roman" w:hAnsi="Times New Roman" w:cs="Times New Roman"/>
          <w:sz w:val="23"/>
          <w:szCs w:val="23"/>
        </w:rPr>
        <w:t>przes</w:t>
      </w:r>
      <w:r>
        <w:rPr>
          <w:rFonts w:ascii="Times New Roman" w:hAnsi="Times New Roman" w:cs="Times New Roman"/>
          <w:sz w:val="23"/>
          <w:szCs w:val="23"/>
        </w:rPr>
        <w:t>yłają</w:t>
      </w:r>
      <w:r w:rsidRPr="009C2070">
        <w:rPr>
          <w:rFonts w:ascii="Times New Roman" w:hAnsi="Times New Roman" w:cs="Times New Roman"/>
          <w:sz w:val="23"/>
          <w:szCs w:val="23"/>
        </w:rPr>
        <w:t xml:space="preserve"> do Muzeum Piśmiennictwa i Muzyki Kaszubsko-Pomorskiej w Wejherowie protokoł</w:t>
      </w:r>
      <w:r>
        <w:rPr>
          <w:rFonts w:ascii="Times New Roman" w:hAnsi="Times New Roman" w:cs="Times New Roman"/>
          <w:sz w:val="23"/>
          <w:szCs w:val="23"/>
        </w:rPr>
        <w:t>y</w:t>
      </w:r>
      <w:r w:rsidRPr="009C2070">
        <w:rPr>
          <w:rFonts w:ascii="Times New Roman" w:hAnsi="Times New Roman" w:cs="Times New Roman"/>
          <w:sz w:val="23"/>
          <w:szCs w:val="23"/>
        </w:rPr>
        <w:t xml:space="preserve"> i kart</w:t>
      </w:r>
      <w:r>
        <w:rPr>
          <w:rFonts w:ascii="Times New Roman" w:hAnsi="Times New Roman" w:cs="Times New Roman"/>
          <w:sz w:val="23"/>
          <w:szCs w:val="23"/>
        </w:rPr>
        <w:t>y</w:t>
      </w:r>
      <w:r w:rsidRPr="009C2070">
        <w:rPr>
          <w:rFonts w:ascii="Times New Roman" w:hAnsi="Times New Roman" w:cs="Times New Roman"/>
          <w:sz w:val="23"/>
          <w:szCs w:val="23"/>
        </w:rPr>
        <w:t xml:space="preserve"> zgłoszeniow</w:t>
      </w:r>
      <w:r>
        <w:rPr>
          <w:rFonts w:ascii="Times New Roman" w:hAnsi="Times New Roman" w:cs="Times New Roman"/>
          <w:sz w:val="23"/>
          <w:szCs w:val="23"/>
        </w:rPr>
        <w:t>e</w:t>
      </w:r>
      <w:r w:rsidRPr="009C2070">
        <w:rPr>
          <w:rFonts w:ascii="Times New Roman" w:hAnsi="Times New Roman" w:cs="Times New Roman"/>
          <w:sz w:val="23"/>
          <w:szCs w:val="23"/>
        </w:rPr>
        <w:t xml:space="preserve"> osób, które zakwalifikowały się do finału regionalnego.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733283">
        <w:rPr>
          <w:rFonts w:ascii="Times New Roman" w:hAnsi="Times New Roman" w:cs="Times New Roman"/>
          <w:sz w:val="23"/>
          <w:szCs w:val="23"/>
        </w:rPr>
        <w:t>W zależności od potrzeb</w:t>
      </w:r>
      <w:r w:rsidR="006E6064" w:rsidRPr="00733283">
        <w:rPr>
          <w:rFonts w:ascii="Times New Roman" w:hAnsi="Times New Roman" w:cs="Times New Roman"/>
          <w:sz w:val="23"/>
          <w:szCs w:val="23"/>
        </w:rPr>
        <w:t xml:space="preserve"> i </w:t>
      </w:r>
      <w:r w:rsidR="006E6064" w:rsidRPr="00733283">
        <w:rPr>
          <w:rFonts w:ascii="Times New Roman" w:hAnsi="Times New Roman" w:cs="Times New Roman"/>
          <w:sz w:val="23"/>
          <w:szCs w:val="23"/>
        </w:rPr>
        <w:lastRenderedPageBreak/>
        <w:t>możliwości</w:t>
      </w:r>
      <w:r w:rsidRPr="00733283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koordynatorzy </w:t>
      </w:r>
      <w:r w:rsidRPr="00550966">
        <w:rPr>
          <w:rFonts w:ascii="Times New Roman" w:hAnsi="Times New Roman" w:cs="Times New Roman"/>
          <w:sz w:val="23"/>
          <w:szCs w:val="23"/>
        </w:rPr>
        <w:t xml:space="preserve">powiatowi mogą zorganizować etapy: szkolny, gminny i powiatowy, gminny i powiatowy lub tylko powiatowy, bądź </w:t>
      </w:r>
      <w:r w:rsidR="00733283">
        <w:rPr>
          <w:rFonts w:ascii="Times New Roman" w:hAnsi="Times New Roman" w:cs="Times New Roman"/>
          <w:sz w:val="23"/>
          <w:szCs w:val="23"/>
        </w:rPr>
        <w:t xml:space="preserve">w inny sposób </w:t>
      </w:r>
      <w:r w:rsidRPr="00550966">
        <w:rPr>
          <w:rFonts w:ascii="Times New Roman" w:hAnsi="Times New Roman" w:cs="Times New Roman"/>
          <w:sz w:val="23"/>
          <w:szCs w:val="23"/>
        </w:rPr>
        <w:t xml:space="preserve">wytypować </w:t>
      </w:r>
      <w:r w:rsidR="00733283">
        <w:rPr>
          <w:rFonts w:ascii="Times New Roman" w:hAnsi="Times New Roman" w:cs="Times New Roman"/>
          <w:sz w:val="23"/>
          <w:szCs w:val="23"/>
        </w:rPr>
        <w:t>finalistów</w:t>
      </w:r>
      <w:r w:rsidRPr="00550966">
        <w:rPr>
          <w:rFonts w:ascii="Times New Roman" w:hAnsi="Times New Roman" w:cs="Times New Roman"/>
          <w:sz w:val="23"/>
          <w:szCs w:val="23"/>
        </w:rPr>
        <w:t xml:space="preserve"> w poszczególnych kategoriach</w:t>
      </w:r>
      <w:r w:rsidR="00E41A03">
        <w:rPr>
          <w:rFonts w:ascii="Times New Roman" w:hAnsi="Times New Roman" w:cs="Times New Roman"/>
          <w:sz w:val="23"/>
          <w:szCs w:val="23"/>
        </w:rPr>
        <w:t>.</w:t>
      </w:r>
    </w:p>
    <w:p w14:paraId="17D7176D" w14:textId="77777777" w:rsidR="00321134" w:rsidRDefault="00321134" w:rsidP="0032113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1AA766F" w14:textId="71DC59FC" w:rsidR="00321134" w:rsidRDefault="00321134" w:rsidP="0032113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Osoby z powiatów, w jakich nie wyznaczono koordynatora, mogą wziąć udział w Konkursie. W takim wypadku należy niezwłocznie skontaktować się z głównym organizatorem (Muzeum Piśmiennictwa i Muzyki Kaszubsko-Pomorskiej w Wejherowie), który zdecyduje o dopuszczeniu do Konkursu kierując się kolejnością zgłoszeń.</w:t>
      </w:r>
    </w:p>
    <w:p w14:paraId="2D751993" w14:textId="77777777" w:rsidR="00156E9F" w:rsidRDefault="00156E9F" w:rsidP="0032113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FFEA736" w14:textId="59E55CCD" w:rsidR="00E56F77" w:rsidRPr="00E56F77" w:rsidRDefault="00E56F77" w:rsidP="00321134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733283">
        <w:rPr>
          <w:rFonts w:ascii="Times New Roman" w:hAnsi="Times New Roman" w:cs="Times New Roman"/>
          <w:b/>
          <w:sz w:val="23"/>
          <w:szCs w:val="23"/>
        </w:rPr>
        <w:t>W razie zmiany sytuacji pandemicznej w Polsce możliwe są zmiany w Regulaminie konkursu. Organizator będzie o nich informował na stronie internetowej: www.muzeum.wejherowo.pl.</w:t>
      </w:r>
    </w:p>
    <w:p w14:paraId="738E3EE3" w14:textId="77777777" w:rsidR="00321134" w:rsidRPr="009C2070" w:rsidRDefault="00321134" w:rsidP="00321134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330F7E01" w14:textId="77777777" w:rsidR="00321134" w:rsidRPr="00E82212" w:rsidRDefault="00321134" w:rsidP="00321134">
      <w:pPr>
        <w:suppressAutoHyphens/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7461C9CC" w14:textId="77777777" w:rsidR="00321134" w:rsidRPr="001232DD" w:rsidRDefault="00321134" w:rsidP="00321134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1232DD">
        <w:rPr>
          <w:rFonts w:ascii="Times New Roman" w:hAnsi="Times New Roman" w:cs="Times New Roman"/>
          <w:b/>
          <w:sz w:val="23"/>
          <w:szCs w:val="23"/>
        </w:rPr>
        <w:t xml:space="preserve">PODZIAŁ NA KATEGORIE </w:t>
      </w:r>
      <w:r>
        <w:rPr>
          <w:rFonts w:ascii="Times New Roman" w:hAnsi="Times New Roman" w:cs="Times New Roman"/>
          <w:b/>
          <w:sz w:val="23"/>
          <w:szCs w:val="23"/>
        </w:rPr>
        <w:t>WE</w:t>
      </w:r>
      <w:r w:rsidRPr="001232DD">
        <w:rPr>
          <w:rFonts w:ascii="Times New Roman" w:hAnsi="Times New Roman" w:cs="Times New Roman"/>
          <w:b/>
          <w:sz w:val="23"/>
          <w:szCs w:val="23"/>
        </w:rPr>
        <w:t xml:space="preserve"> WSZYSTKICH ETAPACH KONKURSU:</w:t>
      </w:r>
    </w:p>
    <w:p w14:paraId="6687845A" w14:textId="2D67FD70" w:rsidR="00321134" w:rsidRDefault="00321134" w:rsidP="00321134">
      <w:pPr>
        <w:pStyle w:val="Akapitzlist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232DD">
        <w:rPr>
          <w:rFonts w:ascii="Times New Roman" w:hAnsi="Times New Roman" w:cs="Times New Roman"/>
          <w:sz w:val="23"/>
          <w:szCs w:val="23"/>
        </w:rPr>
        <w:t>uczni</w:t>
      </w:r>
      <w:r>
        <w:rPr>
          <w:rFonts w:ascii="Times New Roman" w:hAnsi="Times New Roman" w:cs="Times New Roman"/>
          <w:sz w:val="23"/>
          <w:szCs w:val="23"/>
        </w:rPr>
        <w:t>o</w:t>
      </w:r>
      <w:r w:rsidRPr="001232DD">
        <w:rPr>
          <w:rFonts w:ascii="Times New Roman" w:hAnsi="Times New Roman" w:cs="Times New Roman"/>
          <w:sz w:val="23"/>
          <w:szCs w:val="23"/>
        </w:rPr>
        <w:t>w</w:t>
      </w:r>
      <w:r>
        <w:rPr>
          <w:rFonts w:ascii="Times New Roman" w:hAnsi="Times New Roman" w:cs="Times New Roman"/>
          <w:sz w:val="23"/>
          <w:szCs w:val="23"/>
        </w:rPr>
        <w:t>ie</w:t>
      </w:r>
      <w:r w:rsidRPr="001232DD">
        <w:rPr>
          <w:rFonts w:ascii="Times New Roman" w:hAnsi="Times New Roman" w:cs="Times New Roman"/>
          <w:sz w:val="23"/>
          <w:szCs w:val="23"/>
        </w:rPr>
        <w:t xml:space="preserve"> ze szkół podstawowych </w:t>
      </w:r>
      <w:r>
        <w:rPr>
          <w:rFonts w:ascii="Times New Roman" w:hAnsi="Times New Roman" w:cs="Times New Roman"/>
          <w:sz w:val="23"/>
          <w:szCs w:val="23"/>
        </w:rPr>
        <w:t>–</w:t>
      </w:r>
      <w:r w:rsidRPr="001232DD">
        <w:rPr>
          <w:rFonts w:ascii="Times New Roman" w:hAnsi="Times New Roman" w:cs="Times New Roman"/>
          <w:sz w:val="23"/>
          <w:szCs w:val="23"/>
        </w:rPr>
        <w:t xml:space="preserve"> kl. I-II</w:t>
      </w:r>
    </w:p>
    <w:p w14:paraId="097289A8" w14:textId="572D7717" w:rsidR="001561F1" w:rsidRPr="001561F1" w:rsidRDefault="001561F1" w:rsidP="001561F1">
      <w:pPr>
        <w:pStyle w:val="Akapitzlist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232DD">
        <w:rPr>
          <w:rFonts w:ascii="Times New Roman" w:hAnsi="Times New Roman" w:cs="Times New Roman"/>
          <w:sz w:val="23"/>
          <w:szCs w:val="23"/>
        </w:rPr>
        <w:t>uczni</w:t>
      </w:r>
      <w:r>
        <w:rPr>
          <w:rFonts w:ascii="Times New Roman" w:hAnsi="Times New Roman" w:cs="Times New Roman"/>
          <w:sz w:val="23"/>
          <w:szCs w:val="23"/>
        </w:rPr>
        <w:t>o</w:t>
      </w:r>
      <w:r w:rsidRPr="001232DD">
        <w:rPr>
          <w:rFonts w:ascii="Times New Roman" w:hAnsi="Times New Roman" w:cs="Times New Roman"/>
          <w:sz w:val="23"/>
          <w:szCs w:val="23"/>
        </w:rPr>
        <w:t>w</w:t>
      </w:r>
      <w:r>
        <w:rPr>
          <w:rFonts w:ascii="Times New Roman" w:hAnsi="Times New Roman" w:cs="Times New Roman"/>
          <w:sz w:val="23"/>
          <w:szCs w:val="23"/>
        </w:rPr>
        <w:t>ie</w:t>
      </w:r>
      <w:r w:rsidRPr="001232DD">
        <w:rPr>
          <w:rFonts w:ascii="Times New Roman" w:hAnsi="Times New Roman" w:cs="Times New Roman"/>
          <w:sz w:val="23"/>
          <w:szCs w:val="23"/>
        </w:rPr>
        <w:t xml:space="preserve"> ze szkół podstawowych </w:t>
      </w:r>
      <w:r>
        <w:rPr>
          <w:rFonts w:ascii="Times New Roman" w:hAnsi="Times New Roman" w:cs="Times New Roman"/>
          <w:sz w:val="23"/>
          <w:szCs w:val="23"/>
        </w:rPr>
        <w:t>–</w:t>
      </w:r>
      <w:r w:rsidRPr="001232DD">
        <w:rPr>
          <w:rFonts w:ascii="Times New Roman" w:hAnsi="Times New Roman" w:cs="Times New Roman"/>
          <w:sz w:val="23"/>
          <w:szCs w:val="23"/>
        </w:rPr>
        <w:t xml:space="preserve"> kl. I</w:t>
      </w:r>
      <w:r>
        <w:rPr>
          <w:rFonts w:ascii="Times New Roman" w:hAnsi="Times New Roman" w:cs="Times New Roman"/>
          <w:sz w:val="23"/>
          <w:szCs w:val="23"/>
        </w:rPr>
        <w:t>II-IV</w:t>
      </w:r>
    </w:p>
    <w:p w14:paraId="77ED6A9A" w14:textId="063E9D9A" w:rsidR="00321134" w:rsidRDefault="00321134" w:rsidP="00321134">
      <w:pPr>
        <w:pStyle w:val="Akapitzlist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232DD">
        <w:rPr>
          <w:rFonts w:ascii="Times New Roman" w:hAnsi="Times New Roman" w:cs="Times New Roman"/>
          <w:sz w:val="23"/>
          <w:szCs w:val="23"/>
        </w:rPr>
        <w:t>uczni</w:t>
      </w:r>
      <w:r>
        <w:rPr>
          <w:rFonts w:ascii="Times New Roman" w:hAnsi="Times New Roman" w:cs="Times New Roman"/>
          <w:sz w:val="23"/>
          <w:szCs w:val="23"/>
        </w:rPr>
        <w:t>owie</w:t>
      </w:r>
      <w:r w:rsidRPr="001232DD">
        <w:rPr>
          <w:rFonts w:ascii="Times New Roman" w:hAnsi="Times New Roman" w:cs="Times New Roman"/>
          <w:sz w:val="23"/>
          <w:szCs w:val="23"/>
        </w:rPr>
        <w:t xml:space="preserve"> ze szkół podstawowych </w:t>
      </w:r>
      <w:r>
        <w:rPr>
          <w:rFonts w:ascii="Times New Roman" w:hAnsi="Times New Roman" w:cs="Times New Roman"/>
          <w:sz w:val="23"/>
          <w:szCs w:val="23"/>
        </w:rPr>
        <w:t>–</w:t>
      </w:r>
      <w:r w:rsidRPr="001232DD">
        <w:rPr>
          <w:rFonts w:ascii="Times New Roman" w:hAnsi="Times New Roman" w:cs="Times New Roman"/>
          <w:sz w:val="23"/>
          <w:szCs w:val="23"/>
        </w:rPr>
        <w:t xml:space="preserve"> kl. V-V</w:t>
      </w:r>
      <w:r>
        <w:rPr>
          <w:rFonts w:ascii="Times New Roman" w:hAnsi="Times New Roman" w:cs="Times New Roman"/>
          <w:sz w:val="23"/>
          <w:szCs w:val="23"/>
        </w:rPr>
        <w:t>I</w:t>
      </w:r>
    </w:p>
    <w:p w14:paraId="6A1F8416" w14:textId="77777777" w:rsidR="00321134" w:rsidRDefault="00321134" w:rsidP="00321134">
      <w:pPr>
        <w:pStyle w:val="Akapitzlist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uczniowie ze szkół podstawowych – kl. VII-V</w:t>
      </w:r>
      <w:r w:rsidRPr="001232DD">
        <w:rPr>
          <w:rFonts w:ascii="Times New Roman" w:hAnsi="Times New Roman" w:cs="Times New Roman"/>
          <w:sz w:val="23"/>
          <w:szCs w:val="23"/>
        </w:rPr>
        <w:t>I</w:t>
      </w:r>
      <w:r>
        <w:rPr>
          <w:rFonts w:ascii="Times New Roman" w:hAnsi="Times New Roman" w:cs="Times New Roman"/>
          <w:sz w:val="23"/>
          <w:szCs w:val="23"/>
        </w:rPr>
        <w:t xml:space="preserve">II </w:t>
      </w:r>
    </w:p>
    <w:p w14:paraId="561B40CB" w14:textId="77777777" w:rsidR="00321134" w:rsidRPr="00156E9F" w:rsidRDefault="00321134" w:rsidP="00321134">
      <w:pPr>
        <w:pStyle w:val="Akapitzlist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56E9F">
        <w:rPr>
          <w:rFonts w:ascii="Times New Roman" w:hAnsi="Times New Roman" w:cs="Times New Roman"/>
          <w:sz w:val="23"/>
          <w:szCs w:val="23"/>
        </w:rPr>
        <w:t xml:space="preserve">uczniowie ze szkół ponadpodstawowych </w:t>
      </w:r>
    </w:p>
    <w:p w14:paraId="6E918ECC" w14:textId="34CF2655" w:rsidR="00321134" w:rsidRPr="00156E9F" w:rsidRDefault="00582C66" w:rsidP="00321134">
      <w:pPr>
        <w:pStyle w:val="Akapitzlist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56E9F">
        <w:rPr>
          <w:rFonts w:ascii="Times New Roman" w:hAnsi="Times New Roman" w:cs="Times New Roman"/>
          <w:sz w:val="23"/>
          <w:szCs w:val="23"/>
        </w:rPr>
        <w:t>osoby dorosłe</w:t>
      </w:r>
      <w:r w:rsidR="00156E9F" w:rsidRPr="00156E9F">
        <w:rPr>
          <w:rFonts w:ascii="Times New Roman" w:hAnsi="Times New Roman" w:cs="Times New Roman"/>
          <w:sz w:val="23"/>
          <w:szCs w:val="23"/>
        </w:rPr>
        <w:t xml:space="preserve"> niezwiązane zawodowo z językiem kaszubskim</w:t>
      </w:r>
    </w:p>
    <w:p w14:paraId="06214008" w14:textId="7E9E1A7E" w:rsidR="00582C66" w:rsidRDefault="00582C66" w:rsidP="00321134">
      <w:pPr>
        <w:pStyle w:val="Akapitzlist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56E9F">
        <w:rPr>
          <w:rFonts w:ascii="Times New Roman" w:hAnsi="Times New Roman" w:cs="Times New Roman"/>
          <w:sz w:val="23"/>
          <w:szCs w:val="23"/>
        </w:rPr>
        <w:t>profesjonaliści</w:t>
      </w:r>
      <w:r w:rsidR="00156E9F" w:rsidRPr="00156E9F">
        <w:rPr>
          <w:rFonts w:ascii="Times New Roman" w:hAnsi="Times New Roman" w:cs="Times New Roman"/>
          <w:sz w:val="23"/>
          <w:szCs w:val="23"/>
        </w:rPr>
        <w:t xml:space="preserve"> (nauczyciele języka kaszubskiego, dziennikarze i in.)</w:t>
      </w:r>
    </w:p>
    <w:p w14:paraId="16578C81" w14:textId="1D5E2F65" w:rsidR="00853686" w:rsidRPr="00853686" w:rsidRDefault="00853686" w:rsidP="0085368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53686">
        <w:rPr>
          <w:rFonts w:ascii="Times New Roman" w:hAnsi="Times New Roman" w:cs="Times New Roman"/>
          <w:sz w:val="24"/>
          <w:szCs w:val="24"/>
        </w:rPr>
        <w:t xml:space="preserve">Zdobywcy I miejsc w tegorocznej (i kolejnych) edycjach konkursu – nie będą mogli startować w tej samej kategorii w kolejnych edycjach konkursu, mogą brać udział w konkursie w kategorii wyższej. </w:t>
      </w:r>
      <w:r w:rsidRPr="00853686">
        <w:rPr>
          <w:rFonts w:ascii="Times New Roman" w:hAnsi="Times New Roman" w:cs="Times New Roman"/>
          <w:b/>
          <w:sz w:val="24"/>
          <w:szCs w:val="24"/>
        </w:rPr>
        <w:t xml:space="preserve">Nie dotyczy to zwycięzców z </w:t>
      </w:r>
      <w:r w:rsidR="003473A6">
        <w:rPr>
          <w:rFonts w:ascii="Times New Roman" w:hAnsi="Times New Roman" w:cs="Times New Roman"/>
          <w:b/>
          <w:sz w:val="24"/>
          <w:szCs w:val="24"/>
        </w:rPr>
        <w:t>edycji do 2023 roku włącznie</w:t>
      </w:r>
      <w:r w:rsidRPr="00853686">
        <w:rPr>
          <w:rFonts w:ascii="Times New Roman" w:hAnsi="Times New Roman" w:cs="Times New Roman"/>
          <w:b/>
          <w:sz w:val="24"/>
          <w:szCs w:val="24"/>
        </w:rPr>
        <w:t>.</w:t>
      </w:r>
    </w:p>
    <w:p w14:paraId="126B575A" w14:textId="77777777" w:rsidR="00853686" w:rsidRPr="00853686" w:rsidRDefault="00853686" w:rsidP="00853686">
      <w:p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</w:p>
    <w:p w14:paraId="61202D41" w14:textId="77777777" w:rsidR="00321134" w:rsidRPr="00E82212" w:rsidRDefault="00321134" w:rsidP="00321134">
      <w:pPr>
        <w:suppressAutoHyphens/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2A750E47" w14:textId="63D31C97" w:rsidR="00321134" w:rsidRDefault="00321134" w:rsidP="00321134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42399E">
        <w:rPr>
          <w:rFonts w:ascii="Times New Roman" w:hAnsi="Times New Roman" w:cs="Times New Roman"/>
          <w:b/>
          <w:sz w:val="23"/>
          <w:szCs w:val="23"/>
        </w:rPr>
        <w:t xml:space="preserve">LEKTURY DLA UCZESTNIKÓW KONKURSU W </w:t>
      </w:r>
      <w:r>
        <w:rPr>
          <w:rFonts w:ascii="Times New Roman" w:hAnsi="Times New Roman" w:cs="Times New Roman"/>
          <w:b/>
          <w:sz w:val="23"/>
          <w:szCs w:val="23"/>
        </w:rPr>
        <w:t xml:space="preserve">POSZCZEGÓLNYCH KATEGORIACH WIEKOWYCH (OBOWIĄZUJĄ </w:t>
      </w:r>
      <w:r w:rsidRPr="0042399E">
        <w:rPr>
          <w:rFonts w:ascii="Times New Roman" w:hAnsi="Times New Roman" w:cs="Times New Roman"/>
          <w:b/>
          <w:sz w:val="23"/>
          <w:szCs w:val="23"/>
        </w:rPr>
        <w:t>NA KAŻDYM SZCZEBLU KONKURSU</w:t>
      </w:r>
      <w:r>
        <w:rPr>
          <w:rFonts w:ascii="Times New Roman" w:hAnsi="Times New Roman" w:cs="Times New Roman"/>
          <w:b/>
          <w:sz w:val="23"/>
          <w:szCs w:val="23"/>
        </w:rPr>
        <w:t>)</w:t>
      </w:r>
      <w:r w:rsidRPr="0042399E">
        <w:rPr>
          <w:rFonts w:ascii="Times New Roman" w:hAnsi="Times New Roman" w:cs="Times New Roman"/>
          <w:b/>
          <w:sz w:val="23"/>
          <w:szCs w:val="23"/>
        </w:rPr>
        <w:t>:</w:t>
      </w:r>
    </w:p>
    <w:p w14:paraId="25456264" w14:textId="77777777" w:rsidR="00156E9F" w:rsidRDefault="00156E9F" w:rsidP="00C92DDA">
      <w:pPr>
        <w:rPr>
          <w:rFonts w:ascii="Times New Roman" w:hAnsi="Times New Roman" w:cs="Times New Roman"/>
          <w:b/>
          <w:sz w:val="24"/>
          <w:szCs w:val="24"/>
        </w:rPr>
      </w:pPr>
    </w:p>
    <w:p w14:paraId="70CCDE56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bCs/>
          <w:sz w:val="24"/>
          <w:szCs w:val="24"/>
        </w:rPr>
        <w:t>1. Dla uczniów szkół podstawowych – kl. I-II.</w:t>
      </w:r>
    </w:p>
    <w:p w14:paraId="7E7A7C8E" w14:textId="74D0D795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sz w:val="24"/>
          <w:szCs w:val="24"/>
        </w:rPr>
        <w:t xml:space="preserve">S. </w:t>
      </w:r>
      <w:proofErr w:type="spellStart"/>
      <w:r w:rsidRPr="008A1D98">
        <w:rPr>
          <w:rFonts w:ascii="Times New Roman" w:hAnsi="Times New Roman" w:cs="Times New Roman"/>
          <w:b/>
          <w:sz w:val="24"/>
          <w:szCs w:val="24"/>
        </w:rPr>
        <w:t>Janke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Żużónka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jak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mrzónka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b/>
          <w:sz w:val="24"/>
          <w:szCs w:val="24"/>
        </w:rPr>
        <w:t>Gduńsk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 xml:space="preserve"> 2017.</w:t>
      </w:r>
    </w:p>
    <w:p w14:paraId="3C094268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A1D98">
        <w:rPr>
          <w:rFonts w:ascii="Times New Roman" w:hAnsi="Times New Roman" w:cs="Times New Roman"/>
          <w:sz w:val="24"/>
          <w:szCs w:val="24"/>
        </w:rPr>
        <w:t>Wiérztë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Żnija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Pò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deszczu</w:t>
      </w:r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Mòtilk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Sziszczi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Skòczk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r w:rsidRPr="008A1D98">
        <w:rPr>
          <w:rFonts w:ascii="Times New Roman" w:hAnsi="Times New Roman" w:cs="Times New Roman"/>
          <w:i/>
          <w:iCs/>
          <w:sz w:val="24"/>
          <w:szCs w:val="24"/>
        </w:rPr>
        <w:t>Paw</w:t>
      </w:r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Plëta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Drzéwiątka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>.</w:t>
      </w:r>
    </w:p>
    <w:p w14:paraId="55ECB0A6" w14:textId="77777777" w:rsid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C61B6" w14:textId="09E29EA4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bCs/>
          <w:sz w:val="24"/>
          <w:szCs w:val="24"/>
        </w:rPr>
        <w:t>2. Dla uczniów szkół podstawowych – kl. III-IV.</w:t>
      </w:r>
    </w:p>
    <w:p w14:paraId="446D6965" w14:textId="3A1A6CF1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Jô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cë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pòwiém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pòwiôstkã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Antologiô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kaszëbsczi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prozë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dlô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dzecy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młodzëznë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b/>
          <w:sz w:val="24"/>
          <w:szCs w:val="24"/>
        </w:rPr>
        <w:t>Wejrowò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 xml:space="preserve"> 2026.</w:t>
      </w:r>
    </w:p>
    <w:p w14:paraId="34711F35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A1D98">
        <w:rPr>
          <w:rFonts w:ascii="Times New Roman" w:hAnsi="Times New Roman" w:cs="Times New Roman"/>
          <w:sz w:val="24"/>
          <w:szCs w:val="24"/>
        </w:rPr>
        <w:t>Pòwiôstczi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: </w:t>
      </w:r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Jak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Aczipaka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wëbrôł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sã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na biwak</w:t>
      </w:r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Jastrowi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òdjimk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Dlôcze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trzeba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spac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Jô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tegò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nie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chcã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jesc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Ksążka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bez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òbrôzków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Mariô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błądzy</w:t>
      </w:r>
      <w:proofErr w:type="spellEnd"/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 w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lese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>.</w:t>
      </w:r>
    </w:p>
    <w:p w14:paraId="72C71416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A5A760B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bCs/>
          <w:sz w:val="24"/>
          <w:szCs w:val="24"/>
        </w:rPr>
        <w:t>3. Dla uczniów szkół podstawowych – kl. V-VI</w:t>
      </w:r>
      <w:r w:rsidRPr="008A1D98">
        <w:rPr>
          <w:rFonts w:ascii="Times New Roman" w:hAnsi="Times New Roman" w:cs="Times New Roman"/>
          <w:b/>
          <w:sz w:val="24"/>
          <w:szCs w:val="24"/>
        </w:rPr>
        <w:t>.</w:t>
      </w:r>
    </w:p>
    <w:p w14:paraId="5B6F6D1E" w14:textId="24D02D63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sz w:val="24"/>
          <w:szCs w:val="24"/>
        </w:rPr>
        <w:t xml:space="preserve">A. Gliszczyńska,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Bëtk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nad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Bôłtã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>, Bytów 2024.</w:t>
      </w:r>
    </w:p>
    <w:p w14:paraId="69529997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0DB2A25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bCs/>
          <w:sz w:val="24"/>
          <w:szCs w:val="24"/>
        </w:rPr>
        <w:t>4. Dla uczniów szkół podstawowych – kl. VII-VIII</w:t>
      </w:r>
      <w:r w:rsidRPr="008A1D98">
        <w:rPr>
          <w:rFonts w:ascii="Times New Roman" w:hAnsi="Times New Roman" w:cs="Times New Roman"/>
          <w:b/>
          <w:sz w:val="24"/>
          <w:szCs w:val="24"/>
        </w:rPr>
        <w:t>.</w:t>
      </w:r>
    </w:p>
    <w:p w14:paraId="12ECA3B0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sz w:val="24"/>
          <w:szCs w:val="24"/>
        </w:rPr>
        <w:t xml:space="preserve">D. Majkòwsczi,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Pòd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òkã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Jastrë</w:t>
      </w:r>
      <w:proofErr w:type="spellEnd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Wòjna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b/>
          <w:sz w:val="24"/>
          <w:szCs w:val="24"/>
        </w:rPr>
        <w:t>Gduńsk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 xml:space="preserve"> 2025.</w:t>
      </w:r>
    </w:p>
    <w:p w14:paraId="1B504D0A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A1D98">
        <w:rPr>
          <w:rFonts w:ascii="Times New Roman" w:hAnsi="Times New Roman" w:cs="Times New Roman"/>
          <w:sz w:val="24"/>
          <w:szCs w:val="24"/>
        </w:rPr>
        <w:t>Rozdzél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 1,2,3</w:t>
      </w:r>
    </w:p>
    <w:p w14:paraId="72A831A7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985B646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bCs/>
          <w:sz w:val="24"/>
          <w:szCs w:val="24"/>
        </w:rPr>
        <w:t>5. Dla uczniów szkół ponadpodstawowych</w:t>
      </w:r>
    </w:p>
    <w:p w14:paraId="59AE76C4" w14:textId="05E41894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sz w:val="24"/>
          <w:szCs w:val="24"/>
        </w:rPr>
        <w:t xml:space="preserve">G. </w:t>
      </w:r>
      <w:proofErr w:type="spellStart"/>
      <w:r w:rsidRPr="008A1D98">
        <w:rPr>
          <w:rFonts w:ascii="Times New Roman" w:hAnsi="Times New Roman" w:cs="Times New Roman"/>
          <w:b/>
          <w:sz w:val="24"/>
          <w:szCs w:val="24"/>
        </w:rPr>
        <w:t>Schramke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Gruzgòtowiszcze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>, Gdańsk 2025.</w:t>
      </w:r>
    </w:p>
    <w:p w14:paraId="150F2728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A1D98">
        <w:rPr>
          <w:rFonts w:ascii="Times New Roman" w:hAnsi="Times New Roman" w:cs="Times New Roman"/>
          <w:sz w:val="24"/>
          <w:szCs w:val="24"/>
        </w:rPr>
        <w:t>Dzél</w:t>
      </w:r>
      <w:proofErr w:type="spellEnd"/>
      <w:r w:rsidRPr="008A1D98">
        <w:rPr>
          <w:rFonts w:ascii="Times New Roman" w:hAnsi="Times New Roman" w:cs="Times New Roman"/>
          <w:sz w:val="24"/>
          <w:szCs w:val="24"/>
        </w:rPr>
        <w:t xml:space="preserve"> I. </w:t>
      </w:r>
      <w:r w:rsidRPr="008A1D98">
        <w:rPr>
          <w:rFonts w:ascii="Times New Roman" w:hAnsi="Times New Roman" w:cs="Times New Roman"/>
          <w:i/>
          <w:iCs/>
          <w:sz w:val="24"/>
          <w:szCs w:val="24"/>
        </w:rPr>
        <w:t xml:space="preserve">W </w:t>
      </w:r>
      <w:proofErr w:type="spellStart"/>
      <w:r w:rsidRPr="008A1D98">
        <w:rPr>
          <w:rFonts w:ascii="Times New Roman" w:hAnsi="Times New Roman" w:cs="Times New Roman"/>
          <w:i/>
          <w:iCs/>
          <w:sz w:val="24"/>
          <w:szCs w:val="24"/>
        </w:rPr>
        <w:t>rëjnach</w:t>
      </w:r>
      <w:proofErr w:type="spellEnd"/>
    </w:p>
    <w:p w14:paraId="015DD6DE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808B202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bCs/>
          <w:sz w:val="24"/>
          <w:szCs w:val="24"/>
        </w:rPr>
        <w:t>6. Dla osób dorosłych</w:t>
      </w:r>
    </w:p>
    <w:p w14:paraId="1748D2CF" w14:textId="749A82B3" w:rsidR="0010631F" w:rsidRPr="0010631F" w:rsidRDefault="0010631F" w:rsidP="0010631F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0631F">
        <w:rPr>
          <w:rFonts w:ascii="Times New Roman" w:hAnsi="Times New Roman" w:cs="Times New Roman"/>
          <w:b/>
          <w:sz w:val="24"/>
          <w:szCs w:val="24"/>
        </w:rPr>
        <w:t>Rómka</w:t>
      </w:r>
      <w:proofErr w:type="spellEnd"/>
      <w:r w:rsidRPr="0010631F">
        <w:rPr>
          <w:rFonts w:ascii="Times New Roman" w:hAnsi="Times New Roman" w:cs="Times New Roman"/>
          <w:b/>
          <w:sz w:val="24"/>
          <w:szCs w:val="24"/>
        </w:rPr>
        <w:t xml:space="preserve"> &amp; </w:t>
      </w:r>
      <w:proofErr w:type="spellStart"/>
      <w:r w:rsidRPr="0010631F">
        <w:rPr>
          <w:rFonts w:ascii="Times New Roman" w:hAnsi="Times New Roman" w:cs="Times New Roman"/>
          <w:b/>
          <w:sz w:val="24"/>
          <w:szCs w:val="24"/>
        </w:rPr>
        <w:t>Tómka</w:t>
      </w:r>
      <w:proofErr w:type="spellEnd"/>
      <w:r w:rsidRPr="001063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631F">
        <w:rPr>
          <w:rFonts w:ascii="Times New Roman" w:hAnsi="Times New Roman" w:cs="Times New Roman"/>
          <w:b/>
          <w:sz w:val="24"/>
          <w:szCs w:val="24"/>
        </w:rPr>
        <w:t>przecywiónka</w:t>
      </w:r>
      <w:proofErr w:type="spellEnd"/>
      <w:r w:rsidRPr="0010631F">
        <w:rPr>
          <w:rFonts w:ascii="Times New Roman" w:hAnsi="Times New Roman" w:cs="Times New Roman"/>
          <w:b/>
          <w:sz w:val="24"/>
          <w:szCs w:val="24"/>
        </w:rPr>
        <w:t xml:space="preserve"> T. </w:t>
      </w:r>
      <w:proofErr w:type="spellStart"/>
      <w:r w:rsidRPr="0010631F">
        <w:rPr>
          <w:rFonts w:ascii="Times New Roman" w:hAnsi="Times New Roman" w:cs="Times New Roman"/>
          <w:b/>
          <w:sz w:val="24"/>
          <w:szCs w:val="24"/>
        </w:rPr>
        <w:t>Fopke</w:t>
      </w:r>
      <w:proofErr w:type="spellEnd"/>
      <w:r w:rsidRPr="0010631F">
        <w:rPr>
          <w:rFonts w:ascii="Times New Roman" w:hAnsi="Times New Roman" w:cs="Times New Roman"/>
          <w:b/>
          <w:sz w:val="24"/>
          <w:szCs w:val="24"/>
        </w:rPr>
        <w:t>, R. Drzeżdżon</w:t>
      </w:r>
      <w:r>
        <w:rPr>
          <w:rFonts w:ascii="Times New Roman" w:hAnsi="Times New Roman" w:cs="Times New Roman"/>
          <w:b/>
          <w:sz w:val="24"/>
          <w:szCs w:val="24"/>
        </w:rPr>
        <w:t>, Gdańsk 2017</w:t>
      </w:r>
      <w:bookmarkStart w:id="0" w:name="_GoBack"/>
      <w:bookmarkEnd w:id="0"/>
      <w:r w:rsidRPr="001063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55CB2F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760A7CF" w14:textId="77777777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bCs/>
          <w:sz w:val="24"/>
          <w:szCs w:val="24"/>
        </w:rPr>
        <w:t>7. Dla profesjonalistów</w:t>
      </w:r>
    </w:p>
    <w:p w14:paraId="121292F5" w14:textId="72719583" w:rsidR="008A1D98" w:rsidRPr="008A1D98" w:rsidRDefault="008A1D98" w:rsidP="008A1D98">
      <w:pPr>
        <w:suppressAutoHyphens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A1D98">
        <w:rPr>
          <w:rFonts w:ascii="Times New Roman" w:hAnsi="Times New Roman" w:cs="Times New Roman"/>
          <w:b/>
          <w:sz w:val="24"/>
          <w:szCs w:val="24"/>
        </w:rPr>
        <w:t xml:space="preserve">S. </w:t>
      </w:r>
      <w:proofErr w:type="spellStart"/>
      <w:r w:rsidRPr="008A1D98">
        <w:rPr>
          <w:rFonts w:ascii="Times New Roman" w:hAnsi="Times New Roman" w:cs="Times New Roman"/>
          <w:b/>
          <w:sz w:val="24"/>
          <w:szCs w:val="24"/>
        </w:rPr>
        <w:t>Janke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A1D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Cësk</w:t>
      </w:r>
      <w:proofErr w:type="spellEnd"/>
      <w:r w:rsidRPr="008A1D98">
        <w:rPr>
          <w:rFonts w:ascii="Times New Roman" w:hAnsi="Times New Roman" w:cs="Times New Roman"/>
          <w:b/>
          <w:sz w:val="24"/>
          <w:szCs w:val="24"/>
        </w:rPr>
        <w:t>, Gdańsk 2020.</w:t>
      </w:r>
    </w:p>
    <w:p w14:paraId="45F43E1E" w14:textId="21D483B1" w:rsidR="00820129" w:rsidRDefault="00820129" w:rsidP="00321134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612083" w14:textId="77777777" w:rsidR="00240BB0" w:rsidRDefault="00240BB0" w:rsidP="00321134">
      <w:pPr>
        <w:suppressAutoHyphens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8EE5AA" w14:textId="49C5D7CA" w:rsidR="00321134" w:rsidRPr="001232DD" w:rsidRDefault="00321134" w:rsidP="00321134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1232DD">
        <w:rPr>
          <w:rFonts w:ascii="Times New Roman" w:hAnsi="Times New Roman" w:cs="Times New Roman"/>
          <w:b/>
          <w:sz w:val="23"/>
          <w:szCs w:val="23"/>
        </w:rPr>
        <w:t>CELE KONKURSU:</w:t>
      </w:r>
    </w:p>
    <w:p w14:paraId="500D75E9" w14:textId="77777777" w:rsidR="00321134" w:rsidRPr="001232DD" w:rsidRDefault="00321134" w:rsidP="00321134">
      <w:pPr>
        <w:pStyle w:val="Akapitzlist"/>
        <w:numPr>
          <w:ilvl w:val="0"/>
          <w:numId w:val="3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232DD">
        <w:rPr>
          <w:rFonts w:ascii="Times New Roman" w:hAnsi="Times New Roman" w:cs="Times New Roman"/>
          <w:sz w:val="23"/>
          <w:szCs w:val="23"/>
        </w:rPr>
        <w:t>Popularyzacja literatury i kultury kaszubskiej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2F714C9A" w14:textId="77777777" w:rsidR="00321134" w:rsidRPr="001232DD" w:rsidRDefault="00321134" w:rsidP="00321134">
      <w:pPr>
        <w:pStyle w:val="Akapitzlist"/>
        <w:numPr>
          <w:ilvl w:val="0"/>
          <w:numId w:val="3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232DD">
        <w:rPr>
          <w:rFonts w:ascii="Times New Roman" w:hAnsi="Times New Roman" w:cs="Times New Roman"/>
          <w:sz w:val="23"/>
          <w:szCs w:val="23"/>
        </w:rPr>
        <w:t>Rozbudzenie pasji czytania w języku kaszubskim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28948B6F" w14:textId="77777777" w:rsidR="00321134" w:rsidRPr="001232DD" w:rsidRDefault="00321134" w:rsidP="00321134">
      <w:pPr>
        <w:pStyle w:val="Akapitzlist"/>
        <w:numPr>
          <w:ilvl w:val="0"/>
          <w:numId w:val="3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232DD">
        <w:rPr>
          <w:rFonts w:ascii="Times New Roman" w:hAnsi="Times New Roman" w:cs="Times New Roman"/>
          <w:sz w:val="23"/>
          <w:szCs w:val="23"/>
        </w:rPr>
        <w:t>Podn</w:t>
      </w:r>
      <w:r>
        <w:rPr>
          <w:rFonts w:ascii="Times New Roman" w:hAnsi="Times New Roman" w:cs="Times New Roman"/>
          <w:sz w:val="23"/>
          <w:szCs w:val="23"/>
        </w:rPr>
        <w:t>oszenie</w:t>
      </w:r>
      <w:r w:rsidRPr="001232DD">
        <w:rPr>
          <w:rFonts w:ascii="Times New Roman" w:hAnsi="Times New Roman" w:cs="Times New Roman"/>
          <w:sz w:val="23"/>
          <w:szCs w:val="23"/>
        </w:rPr>
        <w:t xml:space="preserve"> rangi języka kaszubskiego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65B5F2D8" w14:textId="77777777" w:rsidR="00321134" w:rsidRPr="001232DD" w:rsidRDefault="00321134" w:rsidP="00321134">
      <w:pPr>
        <w:pStyle w:val="Akapitzlist"/>
        <w:numPr>
          <w:ilvl w:val="0"/>
          <w:numId w:val="3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232DD">
        <w:rPr>
          <w:rFonts w:ascii="Times New Roman" w:hAnsi="Times New Roman" w:cs="Times New Roman"/>
          <w:sz w:val="23"/>
          <w:szCs w:val="23"/>
        </w:rPr>
        <w:t>Doskonalenie kultury żywego słowa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10323A4A" w14:textId="77777777" w:rsidR="00321134" w:rsidRPr="001232DD" w:rsidRDefault="00321134" w:rsidP="00321134">
      <w:pPr>
        <w:pStyle w:val="Akapitzlist"/>
        <w:numPr>
          <w:ilvl w:val="0"/>
          <w:numId w:val="3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232DD">
        <w:rPr>
          <w:rFonts w:ascii="Times New Roman" w:hAnsi="Times New Roman" w:cs="Times New Roman"/>
          <w:sz w:val="23"/>
          <w:szCs w:val="23"/>
        </w:rPr>
        <w:t>Doskonalenie umiejętności posługiwania się językiem kaszubskim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71F2D8FC" w14:textId="77777777" w:rsidR="00321134" w:rsidRDefault="00321134" w:rsidP="00321134">
      <w:pPr>
        <w:pStyle w:val="Akapitzlist"/>
        <w:numPr>
          <w:ilvl w:val="0"/>
          <w:numId w:val="3"/>
        </w:numPr>
        <w:suppressAutoHyphens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1232DD">
        <w:rPr>
          <w:rFonts w:ascii="Times New Roman" w:hAnsi="Times New Roman" w:cs="Times New Roman"/>
          <w:sz w:val="23"/>
          <w:szCs w:val="23"/>
        </w:rPr>
        <w:t>Doskonalenie sztuki interpretacji tekstu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0C7B2CEB" w14:textId="77777777" w:rsidR="00321134" w:rsidRDefault="00321134" w:rsidP="00321134">
      <w:pPr>
        <w:pStyle w:val="Akapitzlist"/>
        <w:numPr>
          <w:ilvl w:val="0"/>
          <w:numId w:val="3"/>
        </w:numPr>
        <w:suppressAutoHyphens/>
        <w:spacing w:after="0" w:line="36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550966">
        <w:rPr>
          <w:rFonts w:ascii="Times New Roman" w:hAnsi="Times New Roman" w:cs="Times New Roman"/>
          <w:color w:val="000000" w:themeColor="text1"/>
          <w:sz w:val="23"/>
          <w:szCs w:val="23"/>
        </w:rPr>
        <w:t>Zacieśnienie współpracy między szkołami, bibliotekami, domami kultury i stowarzyszeniami promującymi kulturę kaszubską.</w:t>
      </w:r>
    </w:p>
    <w:p w14:paraId="6C76E01A" w14:textId="77777777" w:rsidR="00321134" w:rsidRPr="00550966" w:rsidRDefault="00321134" w:rsidP="00321134">
      <w:pPr>
        <w:pStyle w:val="Akapitzlist"/>
        <w:suppressAutoHyphens/>
        <w:spacing w:after="0" w:line="36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27803025" w14:textId="77777777" w:rsidR="00321134" w:rsidRPr="008206B7" w:rsidRDefault="00321134" w:rsidP="00321134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PRZEBIEG KONKURSU:</w:t>
      </w:r>
    </w:p>
    <w:p w14:paraId="7BC3C817" w14:textId="74805656" w:rsidR="00321134" w:rsidRDefault="00321134" w:rsidP="00321134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D36C4">
        <w:rPr>
          <w:rFonts w:ascii="Times New Roman" w:hAnsi="Times New Roman" w:cs="Times New Roman"/>
          <w:sz w:val="23"/>
          <w:szCs w:val="23"/>
        </w:rPr>
        <w:lastRenderedPageBreak/>
        <w:t>Eliminacje na szczeblu powiatowym, w których wyłonieni zostaną uczestnicy etapu finałowego konkursu</w:t>
      </w:r>
      <w:r>
        <w:rPr>
          <w:rFonts w:ascii="Times New Roman" w:hAnsi="Times New Roman" w:cs="Times New Roman"/>
          <w:sz w:val="23"/>
          <w:szCs w:val="23"/>
        </w:rPr>
        <w:t>,</w:t>
      </w:r>
      <w:r w:rsidRPr="00ED36C4">
        <w:rPr>
          <w:rFonts w:ascii="Times New Roman" w:hAnsi="Times New Roman" w:cs="Times New Roman"/>
          <w:sz w:val="23"/>
          <w:szCs w:val="23"/>
        </w:rPr>
        <w:t xml:space="preserve"> odbędą się w miejscach wyznaczonych przez koordynatorów konkursu. Do finału regionalnego zakwalifikują się po </w:t>
      </w:r>
      <w:r w:rsidR="005A4EAF">
        <w:rPr>
          <w:rFonts w:ascii="Times New Roman" w:hAnsi="Times New Roman" w:cs="Times New Roman"/>
          <w:sz w:val="23"/>
          <w:szCs w:val="23"/>
        </w:rPr>
        <w:t>2</w:t>
      </w:r>
      <w:r w:rsidRPr="00ED36C4">
        <w:rPr>
          <w:rFonts w:ascii="Times New Roman" w:hAnsi="Times New Roman" w:cs="Times New Roman"/>
          <w:sz w:val="23"/>
          <w:szCs w:val="23"/>
        </w:rPr>
        <w:t xml:space="preserve"> osoby z każdego powiatu w każdej kategorii wiekowej.</w:t>
      </w:r>
    </w:p>
    <w:p w14:paraId="20E01397" w14:textId="77777777" w:rsidR="00321134" w:rsidRPr="00EE3479" w:rsidRDefault="00321134" w:rsidP="00321134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3130C">
        <w:rPr>
          <w:rFonts w:ascii="Times New Roman" w:hAnsi="Times New Roman" w:cs="Times New Roman"/>
          <w:sz w:val="23"/>
          <w:szCs w:val="23"/>
        </w:rPr>
        <w:t xml:space="preserve">Koordynatorzy konkursu we własnym zakresie przygotowują </w:t>
      </w:r>
      <w:r>
        <w:rPr>
          <w:rFonts w:ascii="Times New Roman" w:hAnsi="Times New Roman" w:cs="Times New Roman"/>
          <w:sz w:val="23"/>
          <w:szCs w:val="23"/>
        </w:rPr>
        <w:t>materiały niezbędne</w:t>
      </w:r>
      <w:r>
        <w:rPr>
          <w:rFonts w:ascii="Times New Roman" w:hAnsi="Times New Roman" w:cs="Times New Roman"/>
          <w:sz w:val="23"/>
          <w:szCs w:val="23"/>
        </w:rPr>
        <w:br/>
        <w:t>do przeprowadzenia poszczególnych etapów</w:t>
      </w:r>
      <w:r w:rsidRPr="0013130C">
        <w:rPr>
          <w:rFonts w:ascii="Times New Roman" w:hAnsi="Times New Roman" w:cs="Times New Roman"/>
          <w:sz w:val="23"/>
          <w:szCs w:val="23"/>
        </w:rPr>
        <w:t xml:space="preserve"> konkursu w każdej kategorii wiekowej</w:t>
      </w:r>
      <w:r>
        <w:rPr>
          <w:rFonts w:ascii="Times New Roman" w:hAnsi="Times New Roman" w:cs="Times New Roman"/>
          <w:sz w:val="23"/>
          <w:szCs w:val="23"/>
        </w:rPr>
        <w:t xml:space="preserve"> (wg listy lektur zamieszczonej w niniejszym regulaminie).</w:t>
      </w:r>
    </w:p>
    <w:p w14:paraId="4F5C5DCC" w14:textId="3E4BC296" w:rsidR="00321134" w:rsidRDefault="00321134" w:rsidP="00CD5E7E">
      <w:pPr>
        <w:pStyle w:val="Akapitzlist"/>
        <w:numPr>
          <w:ilvl w:val="0"/>
          <w:numId w:val="6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ED36C4">
        <w:rPr>
          <w:rFonts w:ascii="Times New Roman" w:hAnsi="Times New Roman" w:cs="Times New Roman"/>
          <w:sz w:val="23"/>
          <w:szCs w:val="23"/>
        </w:rPr>
        <w:t>Każdy z finalistów wylosuje tekst (będą to fragmenty z lektur podanych powyżej), który potem odczyta komisji.</w:t>
      </w:r>
    </w:p>
    <w:p w14:paraId="3FA824D6" w14:textId="77777777" w:rsidR="003C5FF5" w:rsidRPr="003C5FF5" w:rsidRDefault="003C5FF5" w:rsidP="003C5FF5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5FF5">
        <w:rPr>
          <w:rFonts w:ascii="Times New Roman" w:eastAsia="Times New Roman" w:hAnsi="Times New Roman" w:cs="Times New Roman"/>
          <w:sz w:val="24"/>
          <w:szCs w:val="24"/>
          <w:lang w:eastAsia="pl-PL"/>
        </w:rPr>
        <w:t>Autor tekstu znajdującego się w wykazie lektur obowiązujących w danej kategorii nie może startować w tej kategorii konkursowej.</w:t>
      </w:r>
    </w:p>
    <w:p w14:paraId="1D31DAE1" w14:textId="77777777" w:rsidR="00CD5E7E" w:rsidRDefault="00CD5E7E" w:rsidP="003C5FF5">
      <w:pPr>
        <w:pStyle w:val="NormalnyWeb"/>
        <w:numPr>
          <w:ilvl w:val="0"/>
          <w:numId w:val="6"/>
        </w:numPr>
        <w:spacing w:line="360" w:lineRule="auto"/>
        <w:ind w:left="714" w:hanging="357"/>
        <w:contextualSpacing/>
      </w:pPr>
      <w:r>
        <w:t>Członek komisji konkursowej, który bierze udział w konkursie jako uczestnik, nie może oceniać kategorii, w której sam startuje. Może natomiast oceniać pozostałe kategorie konkursowe.</w:t>
      </w:r>
    </w:p>
    <w:p w14:paraId="25874210" w14:textId="77777777" w:rsidR="00321134" w:rsidRPr="00BF2867" w:rsidRDefault="00321134" w:rsidP="00CD5E7E">
      <w:pPr>
        <w:pStyle w:val="Akapitzlist"/>
        <w:numPr>
          <w:ilvl w:val="0"/>
          <w:numId w:val="6"/>
        </w:numPr>
        <w:suppressAutoHyphens/>
        <w:spacing w:after="0" w:line="360" w:lineRule="auto"/>
        <w:ind w:left="714" w:hanging="357"/>
        <w:jc w:val="both"/>
        <w:rPr>
          <w:rFonts w:ascii="Times New Roman" w:hAnsi="Times New Roman" w:cs="Times New Roman"/>
          <w:sz w:val="23"/>
          <w:szCs w:val="23"/>
        </w:rPr>
      </w:pPr>
      <w:r w:rsidRPr="00BF2867">
        <w:rPr>
          <w:rFonts w:ascii="Times New Roman" w:hAnsi="Times New Roman" w:cs="Times New Roman"/>
          <w:sz w:val="23"/>
          <w:szCs w:val="23"/>
        </w:rPr>
        <w:t xml:space="preserve">Decyzje </w:t>
      </w:r>
      <w:r>
        <w:rPr>
          <w:rFonts w:ascii="Times New Roman" w:hAnsi="Times New Roman" w:cs="Times New Roman"/>
          <w:sz w:val="23"/>
          <w:szCs w:val="23"/>
        </w:rPr>
        <w:t>k</w:t>
      </w:r>
      <w:r w:rsidRPr="00BF2867">
        <w:rPr>
          <w:rFonts w:ascii="Times New Roman" w:hAnsi="Times New Roman" w:cs="Times New Roman"/>
          <w:sz w:val="23"/>
          <w:szCs w:val="23"/>
        </w:rPr>
        <w:t>omisji konkursowych są ostateczne i nie podlegają weryfikacji</w:t>
      </w:r>
      <w:r>
        <w:rPr>
          <w:rFonts w:ascii="Times New Roman" w:hAnsi="Times New Roman" w:cs="Times New Roman"/>
          <w:sz w:val="23"/>
          <w:szCs w:val="23"/>
        </w:rPr>
        <w:t>,</w:t>
      </w:r>
      <w:r w:rsidRPr="00BF2867">
        <w:rPr>
          <w:rFonts w:ascii="Times New Roman" w:hAnsi="Times New Roman" w:cs="Times New Roman"/>
          <w:sz w:val="23"/>
          <w:szCs w:val="23"/>
        </w:rPr>
        <w:t xml:space="preserve"> zaskarżeniu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br/>
        <w:t>i odwołaniu.</w:t>
      </w:r>
    </w:p>
    <w:p w14:paraId="50FE2951" w14:textId="77777777" w:rsidR="00321134" w:rsidRPr="00BF2867" w:rsidRDefault="00321134" w:rsidP="00CD5E7E">
      <w:pPr>
        <w:pStyle w:val="Akapitzlist"/>
        <w:numPr>
          <w:ilvl w:val="0"/>
          <w:numId w:val="6"/>
        </w:numPr>
        <w:suppressAutoHyphens/>
        <w:spacing w:after="0" w:line="360" w:lineRule="auto"/>
        <w:ind w:left="714" w:hanging="357"/>
        <w:jc w:val="both"/>
        <w:rPr>
          <w:rFonts w:ascii="Times New Roman" w:hAnsi="Times New Roman" w:cs="Times New Roman"/>
          <w:sz w:val="23"/>
          <w:szCs w:val="23"/>
        </w:rPr>
      </w:pPr>
      <w:r w:rsidRPr="00BF2867">
        <w:rPr>
          <w:rFonts w:ascii="Times New Roman" w:hAnsi="Times New Roman" w:cs="Times New Roman"/>
          <w:sz w:val="23"/>
          <w:szCs w:val="23"/>
        </w:rPr>
        <w:t xml:space="preserve">Udział w </w:t>
      </w:r>
      <w:r>
        <w:rPr>
          <w:rFonts w:ascii="Times New Roman" w:hAnsi="Times New Roman" w:cs="Times New Roman"/>
          <w:sz w:val="23"/>
          <w:szCs w:val="23"/>
        </w:rPr>
        <w:t>k</w:t>
      </w:r>
      <w:r w:rsidRPr="00BF2867">
        <w:rPr>
          <w:rFonts w:ascii="Times New Roman" w:hAnsi="Times New Roman" w:cs="Times New Roman"/>
          <w:sz w:val="23"/>
          <w:szCs w:val="23"/>
        </w:rPr>
        <w:t>onkursie jest dobrowolny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4183E988" w14:textId="77777777" w:rsidR="00321134" w:rsidRPr="001232DD" w:rsidRDefault="00321134" w:rsidP="00321134">
      <w:pPr>
        <w:pStyle w:val="Akapitzlist"/>
        <w:numPr>
          <w:ilvl w:val="0"/>
          <w:numId w:val="6"/>
        </w:numPr>
        <w:suppressAutoHyphens/>
        <w:spacing w:after="0" w:line="360" w:lineRule="auto"/>
        <w:ind w:left="714" w:hanging="357"/>
        <w:jc w:val="both"/>
        <w:rPr>
          <w:rFonts w:ascii="Times New Roman" w:hAnsi="Times New Roman" w:cs="Times New Roman"/>
          <w:sz w:val="23"/>
          <w:szCs w:val="23"/>
        </w:rPr>
      </w:pPr>
      <w:r w:rsidRPr="00BF2867">
        <w:rPr>
          <w:rFonts w:ascii="Times New Roman" w:hAnsi="Times New Roman" w:cs="Times New Roman"/>
          <w:sz w:val="23"/>
          <w:szCs w:val="23"/>
        </w:rPr>
        <w:t xml:space="preserve">Każdy z uczestników </w:t>
      </w:r>
      <w:r>
        <w:rPr>
          <w:rFonts w:ascii="Times New Roman" w:hAnsi="Times New Roman" w:cs="Times New Roman"/>
          <w:sz w:val="23"/>
          <w:szCs w:val="23"/>
        </w:rPr>
        <w:t>k</w:t>
      </w:r>
      <w:r w:rsidRPr="00BF2867">
        <w:rPr>
          <w:rFonts w:ascii="Times New Roman" w:hAnsi="Times New Roman" w:cs="Times New Roman"/>
          <w:sz w:val="23"/>
          <w:szCs w:val="23"/>
        </w:rPr>
        <w:t>onkursu</w:t>
      </w:r>
      <w:r w:rsidRPr="001232DD">
        <w:rPr>
          <w:rFonts w:ascii="Times New Roman" w:hAnsi="Times New Roman" w:cs="Times New Roman"/>
          <w:sz w:val="23"/>
          <w:szCs w:val="23"/>
        </w:rPr>
        <w:t xml:space="preserve"> zobowiązany jest do czytelnego wypełnienia </w:t>
      </w:r>
      <w:r>
        <w:rPr>
          <w:rFonts w:ascii="Times New Roman" w:hAnsi="Times New Roman" w:cs="Times New Roman"/>
          <w:sz w:val="23"/>
          <w:szCs w:val="23"/>
        </w:rPr>
        <w:t xml:space="preserve">(drukowanymi literami) </w:t>
      </w:r>
      <w:r w:rsidRPr="001232DD">
        <w:rPr>
          <w:rFonts w:ascii="Times New Roman" w:hAnsi="Times New Roman" w:cs="Times New Roman"/>
          <w:sz w:val="23"/>
          <w:szCs w:val="23"/>
        </w:rPr>
        <w:t xml:space="preserve">i podpisania </w:t>
      </w:r>
      <w:r>
        <w:rPr>
          <w:rFonts w:ascii="Times New Roman" w:hAnsi="Times New Roman" w:cs="Times New Roman"/>
          <w:sz w:val="23"/>
          <w:szCs w:val="23"/>
        </w:rPr>
        <w:t>k</w:t>
      </w:r>
      <w:r w:rsidRPr="001232DD">
        <w:rPr>
          <w:rFonts w:ascii="Times New Roman" w:hAnsi="Times New Roman" w:cs="Times New Roman"/>
          <w:sz w:val="23"/>
          <w:szCs w:val="23"/>
        </w:rPr>
        <w:t xml:space="preserve">arty </w:t>
      </w:r>
      <w:r>
        <w:rPr>
          <w:rFonts w:ascii="Times New Roman" w:hAnsi="Times New Roman" w:cs="Times New Roman"/>
          <w:sz w:val="23"/>
          <w:szCs w:val="23"/>
        </w:rPr>
        <w:t>z</w:t>
      </w:r>
      <w:r w:rsidRPr="001232DD">
        <w:rPr>
          <w:rFonts w:ascii="Times New Roman" w:hAnsi="Times New Roman" w:cs="Times New Roman"/>
          <w:sz w:val="23"/>
          <w:szCs w:val="23"/>
        </w:rPr>
        <w:t>głoszeniowej. W przypadku niepełnoletniości uczestnika</w:t>
      </w:r>
      <w:r>
        <w:rPr>
          <w:rFonts w:ascii="Times New Roman" w:hAnsi="Times New Roman" w:cs="Times New Roman"/>
          <w:sz w:val="23"/>
          <w:szCs w:val="23"/>
        </w:rPr>
        <w:t>,</w:t>
      </w:r>
      <w:r w:rsidRPr="001232DD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k</w:t>
      </w:r>
      <w:r w:rsidRPr="001232DD">
        <w:rPr>
          <w:rFonts w:ascii="Times New Roman" w:hAnsi="Times New Roman" w:cs="Times New Roman"/>
          <w:sz w:val="23"/>
          <w:szCs w:val="23"/>
        </w:rPr>
        <w:t xml:space="preserve">artę </w:t>
      </w:r>
      <w:r>
        <w:rPr>
          <w:rFonts w:ascii="Times New Roman" w:hAnsi="Times New Roman" w:cs="Times New Roman"/>
          <w:sz w:val="23"/>
          <w:szCs w:val="23"/>
        </w:rPr>
        <w:t>z</w:t>
      </w:r>
      <w:r w:rsidRPr="001232DD">
        <w:rPr>
          <w:rFonts w:ascii="Times New Roman" w:hAnsi="Times New Roman" w:cs="Times New Roman"/>
          <w:sz w:val="23"/>
          <w:szCs w:val="23"/>
        </w:rPr>
        <w:t>głoszeniową podpisuje rodzic lub opiekun prawny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7CA2EFD4" w14:textId="77777777" w:rsidR="00321134" w:rsidRPr="00E82212" w:rsidRDefault="00321134" w:rsidP="00321134">
      <w:pPr>
        <w:suppressAutoHyphens/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11D787A9" w14:textId="77777777" w:rsidR="00321134" w:rsidRPr="001232DD" w:rsidRDefault="00321134" w:rsidP="00321134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1232DD">
        <w:rPr>
          <w:rFonts w:ascii="Times New Roman" w:hAnsi="Times New Roman" w:cs="Times New Roman"/>
          <w:b/>
          <w:sz w:val="23"/>
          <w:szCs w:val="23"/>
        </w:rPr>
        <w:t>TERMINARZ KONKURSU:</w:t>
      </w:r>
    </w:p>
    <w:p w14:paraId="147C2AC0" w14:textId="2B96DD96" w:rsidR="00321134" w:rsidRPr="00ED36C4" w:rsidRDefault="00321134" w:rsidP="00321134">
      <w:pPr>
        <w:pStyle w:val="Akapitzlist"/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56E9F">
        <w:rPr>
          <w:rFonts w:ascii="Times New Roman" w:hAnsi="Times New Roman" w:cs="Times New Roman"/>
          <w:b/>
          <w:sz w:val="23"/>
          <w:szCs w:val="23"/>
        </w:rPr>
        <w:t xml:space="preserve">Do </w:t>
      </w:r>
      <w:r w:rsidR="00D44227">
        <w:rPr>
          <w:rFonts w:ascii="Times New Roman" w:hAnsi="Times New Roman" w:cs="Times New Roman"/>
          <w:b/>
          <w:sz w:val="23"/>
          <w:szCs w:val="23"/>
        </w:rPr>
        <w:t>2</w:t>
      </w:r>
      <w:r w:rsidRPr="00156E9F">
        <w:rPr>
          <w:rFonts w:ascii="Times New Roman" w:hAnsi="Times New Roman" w:cs="Times New Roman"/>
          <w:b/>
          <w:sz w:val="23"/>
          <w:szCs w:val="23"/>
        </w:rPr>
        <w:t xml:space="preserve"> grudnia 20</w:t>
      </w:r>
      <w:r w:rsidR="006E6064" w:rsidRPr="00156E9F">
        <w:rPr>
          <w:rFonts w:ascii="Times New Roman" w:hAnsi="Times New Roman" w:cs="Times New Roman"/>
          <w:b/>
          <w:sz w:val="23"/>
          <w:szCs w:val="23"/>
        </w:rPr>
        <w:t>2</w:t>
      </w:r>
      <w:r w:rsidR="007933D4">
        <w:rPr>
          <w:rFonts w:ascii="Times New Roman" w:hAnsi="Times New Roman" w:cs="Times New Roman"/>
          <w:b/>
          <w:sz w:val="23"/>
          <w:szCs w:val="23"/>
        </w:rPr>
        <w:t>6</w:t>
      </w:r>
      <w:r w:rsidRPr="00156E9F">
        <w:rPr>
          <w:rFonts w:ascii="Times New Roman" w:hAnsi="Times New Roman" w:cs="Times New Roman"/>
          <w:b/>
          <w:sz w:val="23"/>
          <w:szCs w:val="23"/>
        </w:rPr>
        <w:t xml:space="preserve"> r.</w:t>
      </w:r>
      <w:r>
        <w:rPr>
          <w:rFonts w:ascii="Times New Roman" w:hAnsi="Times New Roman" w:cs="Times New Roman"/>
          <w:sz w:val="23"/>
          <w:szCs w:val="23"/>
        </w:rPr>
        <w:t xml:space="preserve"> wyłonienie zwycięzców </w:t>
      </w:r>
      <w:r w:rsidRPr="00ED36C4">
        <w:rPr>
          <w:rFonts w:ascii="Times New Roman" w:hAnsi="Times New Roman" w:cs="Times New Roman"/>
          <w:sz w:val="23"/>
          <w:szCs w:val="23"/>
        </w:rPr>
        <w:t>konkursu na szczeblu powiatowym.</w:t>
      </w:r>
    </w:p>
    <w:p w14:paraId="7A80BEBE" w14:textId="5DBF9E25" w:rsidR="00321134" w:rsidRPr="00ED36C4" w:rsidRDefault="00321134" w:rsidP="00321134">
      <w:pPr>
        <w:pStyle w:val="Akapitzlist"/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56E9F">
        <w:rPr>
          <w:rFonts w:ascii="Times New Roman" w:hAnsi="Times New Roman" w:cs="Times New Roman"/>
          <w:b/>
          <w:sz w:val="23"/>
          <w:szCs w:val="23"/>
        </w:rPr>
        <w:t xml:space="preserve">Do </w:t>
      </w:r>
      <w:r w:rsidR="007933D4">
        <w:rPr>
          <w:rFonts w:ascii="Times New Roman" w:hAnsi="Times New Roman" w:cs="Times New Roman"/>
          <w:b/>
          <w:sz w:val="23"/>
          <w:szCs w:val="23"/>
        </w:rPr>
        <w:t>4</w:t>
      </w:r>
      <w:r w:rsidRPr="00156E9F">
        <w:rPr>
          <w:rFonts w:ascii="Times New Roman" w:hAnsi="Times New Roman" w:cs="Times New Roman"/>
          <w:b/>
          <w:sz w:val="23"/>
          <w:szCs w:val="23"/>
        </w:rPr>
        <w:t xml:space="preserve"> grudnia 20</w:t>
      </w:r>
      <w:r w:rsidR="006E6064" w:rsidRPr="00156E9F">
        <w:rPr>
          <w:rFonts w:ascii="Times New Roman" w:hAnsi="Times New Roman" w:cs="Times New Roman"/>
          <w:b/>
          <w:sz w:val="23"/>
          <w:szCs w:val="23"/>
        </w:rPr>
        <w:t>2</w:t>
      </w:r>
      <w:r w:rsidR="007933D4">
        <w:rPr>
          <w:rFonts w:ascii="Times New Roman" w:hAnsi="Times New Roman" w:cs="Times New Roman"/>
          <w:b/>
          <w:sz w:val="23"/>
          <w:szCs w:val="23"/>
        </w:rPr>
        <w:t>6</w:t>
      </w:r>
      <w:r w:rsidRPr="00156E9F">
        <w:rPr>
          <w:rFonts w:ascii="Times New Roman" w:hAnsi="Times New Roman" w:cs="Times New Roman"/>
          <w:b/>
          <w:sz w:val="23"/>
          <w:szCs w:val="23"/>
        </w:rPr>
        <w:t xml:space="preserve"> r.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ED36C4">
        <w:rPr>
          <w:rFonts w:ascii="Times New Roman" w:hAnsi="Times New Roman" w:cs="Times New Roman"/>
          <w:sz w:val="23"/>
          <w:szCs w:val="23"/>
        </w:rPr>
        <w:t xml:space="preserve">przesłanie do </w:t>
      </w:r>
      <w:r>
        <w:rPr>
          <w:rFonts w:ascii="Times New Roman" w:hAnsi="Times New Roman" w:cs="Times New Roman"/>
          <w:sz w:val="23"/>
          <w:szCs w:val="23"/>
        </w:rPr>
        <w:t xml:space="preserve">Muzeum Piśmiennictwa i Muzyki Kaszubsko-Pomorskiej w Wejherowie </w:t>
      </w:r>
      <w:r w:rsidRPr="00ED36C4">
        <w:rPr>
          <w:rFonts w:ascii="Times New Roman" w:hAnsi="Times New Roman" w:cs="Times New Roman"/>
          <w:sz w:val="23"/>
          <w:szCs w:val="23"/>
        </w:rPr>
        <w:t>protokołów i kart zgłoszeniowych osób, które zakwalifikowały się do finału regionalnego.</w:t>
      </w:r>
    </w:p>
    <w:p w14:paraId="38228BAA" w14:textId="78D83B57" w:rsidR="00321134" w:rsidRPr="00550966" w:rsidRDefault="005A4EAF" w:rsidP="00321134">
      <w:pPr>
        <w:pStyle w:val="Akapitzlist"/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156E9F">
        <w:rPr>
          <w:rFonts w:ascii="Times New Roman" w:hAnsi="Times New Roman" w:cs="Times New Roman"/>
          <w:b/>
          <w:sz w:val="23"/>
          <w:szCs w:val="23"/>
        </w:rPr>
        <w:t>1</w:t>
      </w:r>
      <w:r w:rsidR="007933D4">
        <w:rPr>
          <w:rFonts w:ascii="Times New Roman" w:hAnsi="Times New Roman" w:cs="Times New Roman"/>
          <w:b/>
          <w:sz w:val="23"/>
          <w:szCs w:val="23"/>
        </w:rPr>
        <w:t>1</w:t>
      </w:r>
      <w:r w:rsidR="00321134" w:rsidRPr="00156E9F">
        <w:rPr>
          <w:rFonts w:ascii="Times New Roman" w:hAnsi="Times New Roman" w:cs="Times New Roman"/>
          <w:b/>
          <w:sz w:val="23"/>
          <w:szCs w:val="23"/>
        </w:rPr>
        <w:t xml:space="preserve"> grudnia 20</w:t>
      </w:r>
      <w:r w:rsidR="006E6064" w:rsidRPr="00156E9F">
        <w:rPr>
          <w:rFonts w:ascii="Times New Roman" w:hAnsi="Times New Roman" w:cs="Times New Roman"/>
          <w:b/>
          <w:sz w:val="23"/>
          <w:szCs w:val="23"/>
        </w:rPr>
        <w:t>2</w:t>
      </w:r>
      <w:r w:rsidR="007933D4">
        <w:rPr>
          <w:rFonts w:ascii="Times New Roman" w:hAnsi="Times New Roman" w:cs="Times New Roman"/>
          <w:b/>
          <w:sz w:val="23"/>
          <w:szCs w:val="23"/>
        </w:rPr>
        <w:t>6</w:t>
      </w:r>
      <w:r w:rsidR="00321134" w:rsidRPr="00156E9F">
        <w:rPr>
          <w:rFonts w:ascii="Times New Roman" w:hAnsi="Times New Roman" w:cs="Times New Roman"/>
          <w:b/>
          <w:sz w:val="23"/>
          <w:szCs w:val="23"/>
        </w:rPr>
        <w:t xml:space="preserve"> r. w godz. 9.00-15.00</w:t>
      </w:r>
      <w:r w:rsidR="00321134" w:rsidRPr="00550966">
        <w:rPr>
          <w:rFonts w:ascii="Times New Roman" w:hAnsi="Times New Roman" w:cs="Times New Roman"/>
          <w:sz w:val="23"/>
          <w:szCs w:val="23"/>
        </w:rPr>
        <w:t xml:space="preserve"> – finał regionalny</w:t>
      </w:r>
      <w:r w:rsidR="00321134">
        <w:rPr>
          <w:rFonts w:ascii="Times New Roman" w:hAnsi="Times New Roman" w:cs="Times New Roman"/>
          <w:sz w:val="23"/>
          <w:szCs w:val="23"/>
        </w:rPr>
        <w:t xml:space="preserve"> </w:t>
      </w:r>
      <w:r w:rsidR="00321134" w:rsidRPr="00550966">
        <w:rPr>
          <w:rFonts w:ascii="Times New Roman" w:hAnsi="Times New Roman" w:cs="Times New Roman"/>
          <w:color w:val="000000" w:themeColor="text1"/>
          <w:sz w:val="23"/>
          <w:szCs w:val="23"/>
        </w:rPr>
        <w:t>konkursu w Muzeum Piśmiennictwa i Muzyki Kaszubsko-Pomorskiej w Wejherowie.</w:t>
      </w:r>
    </w:p>
    <w:p w14:paraId="2054D05A" w14:textId="77777777" w:rsidR="00321134" w:rsidRPr="00550966" w:rsidRDefault="00321134" w:rsidP="006E6064">
      <w:pPr>
        <w:pStyle w:val="Akapitzlist"/>
        <w:suppressAutoHyphens/>
        <w:spacing w:after="0" w:line="36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0C9CD22" w14:textId="77777777" w:rsidR="00321134" w:rsidRPr="001232DD" w:rsidRDefault="00321134" w:rsidP="00321134">
      <w:pPr>
        <w:suppressAutoHyphens/>
        <w:spacing w:after="0" w:line="360" w:lineRule="auto"/>
        <w:rPr>
          <w:rFonts w:ascii="Times New Roman" w:hAnsi="Times New Roman" w:cs="Times New Roman"/>
          <w:b/>
          <w:sz w:val="23"/>
          <w:szCs w:val="23"/>
        </w:rPr>
      </w:pPr>
      <w:r w:rsidRPr="001232DD">
        <w:rPr>
          <w:rFonts w:ascii="Times New Roman" w:hAnsi="Times New Roman" w:cs="Times New Roman"/>
          <w:b/>
          <w:sz w:val="23"/>
          <w:szCs w:val="23"/>
        </w:rPr>
        <w:t>POSTANOWIENIA KOŃCOWE:</w:t>
      </w:r>
    </w:p>
    <w:p w14:paraId="08CF7349" w14:textId="77777777" w:rsidR="00321134" w:rsidRPr="001232DD" w:rsidRDefault="00321134" w:rsidP="00321134">
      <w:pPr>
        <w:pStyle w:val="Akapitzlist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232DD">
        <w:rPr>
          <w:rFonts w:ascii="Times New Roman" w:hAnsi="Times New Roman" w:cs="Times New Roman"/>
          <w:sz w:val="23"/>
          <w:szCs w:val="23"/>
        </w:rPr>
        <w:t>Zwycięzc</w:t>
      </w:r>
      <w:r>
        <w:rPr>
          <w:rFonts w:ascii="Times New Roman" w:hAnsi="Times New Roman" w:cs="Times New Roman"/>
          <w:sz w:val="23"/>
          <w:szCs w:val="23"/>
        </w:rPr>
        <w:t>y</w:t>
      </w:r>
      <w:r w:rsidRPr="001232DD">
        <w:rPr>
          <w:rFonts w:ascii="Times New Roman" w:hAnsi="Times New Roman" w:cs="Times New Roman"/>
          <w:sz w:val="23"/>
          <w:szCs w:val="23"/>
        </w:rPr>
        <w:t xml:space="preserve"> konkursu w </w:t>
      </w:r>
      <w:r>
        <w:rPr>
          <w:rFonts w:ascii="Times New Roman" w:hAnsi="Times New Roman" w:cs="Times New Roman"/>
          <w:sz w:val="23"/>
          <w:szCs w:val="23"/>
        </w:rPr>
        <w:t xml:space="preserve">poszczególnych kategoriach </w:t>
      </w:r>
      <w:r w:rsidRPr="001232DD">
        <w:rPr>
          <w:rFonts w:ascii="Times New Roman" w:hAnsi="Times New Roman" w:cs="Times New Roman"/>
          <w:sz w:val="23"/>
          <w:szCs w:val="23"/>
        </w:rPr>
        <w:t>otrzyma</w:t>
      </w:r>
      <w:r>
        <w:rPr>
          <w:rFonts w:ascii="Times New Roman" w:hAnsi="Times New Roman" w:cs="Times New Roman"/>
          <w:sz w:val="23"/>
          <w:szCs w:val="23"/>
        </w:rPr>
        <w:t>ją</w:t>
      </w:r>
      <w:r w:rsidRPr="001232DD">
        <w:rPr>
          <w:rFonts w:ascii="Times New Roman" w:hAnsi="Times New Roman" w:cs="Times New Roman"/>
          <w:sz w:val="23"/>
          <w:szCs w:val="23"/>
        </w:rPr>
        <w:t xml:space="preserve"> tytuł </w:t>
      </w:r>
      <w:r>
        <w:rPr>
          <w:rFonts w:ascii="Times New Roman" w:hAnsi="Times New Roman" w:cs="Times New Roman"/>
          <w:sz w:val="23"/>
          <w:szCs w:val="23"/>
        </w:rPr>
        <w:t>„</w:t>
      </w:r>
      <w:proofErr w:type="spellStart"/>
      <w:r>
        <w:rPr>
          <w:rFonts w:ascii="Times New Roman" w:hAnsi="Times New Roman" w:cs="Times New Roman"/>
          <w:sz w:val="23"/>
          <w:szCs w:val="23"/>
        </w:rPr>
        <w:t>Méster</w:t>
      </w:r>
      <w:proofErr w:type="spellEnd"/>
      <w:r w:rsidRPr="00716DE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716DE3">
        <w:rPr>
          <w:rFonts w:ascii="Times New Roman" w:hAnsi="Times New Roman" w:cs="Times New Roman"/>
          <w:sz w:val="23"/>
          <w:szCs w:val="23"/>
        </w:rPr>
        <w:t>Bëlnégò</w:t>
      </w:r>
      <w:proofErr w:type="spellEnd"/>
      <w:r w:rsidRPr="00716DE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716DE3">
        <w:rPr>
          <w:rFonts w:ascii="Times New Roman" w:hAnsi="Times New Roman" w:cs="Times New Roman"/>
          <w:sz w:val="23"/>
          <w:szCs w:val="23"/>
        </w:rPr>
        <w:t>Czëtaniô</w:t>
      </w:r>
      <w:proofErr w:type="spellEnd"/>
      <w:r>
        <w:rPr>
          <w:rFonts w:ascii="Times New Roman" w:hAnsi="Times New Roman" w:cs="Times New Roman"/>
          <w:sz w:val="23"/>
          <w:szCs w:val="23"/>
        </w:rPr>
        <w:t>” i nagrody rzeczowe.</w:t>
      </w:r>
    </w:p>
    <w:p w14:paraId="19867A95" w14:textId="77777777" w:rsidR="00321134" w:rsidRPr="00716DE3" w:rsidRDefault="00321134" w:rsidP="00321134">
      <w:pPr>
        <w:pStyle w:val="Akapitzlist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16DE3">
        <w:rPr>
          <w:rFonts w:ascii="Times New Roman" w:hAnsi="Times New Roman" w:cs="Times New Roman"/>
          <w:sz w:val="23"/>
          <w:szCs w:val="23"/>
        </w:rPr>
        <w:t>Uczestnicy konkursu i ich opiekunowie na każdym etapie dojeżdżają do miejsca przeprowadzenia konkursu na własny koszt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57196F68" w14:textId="77777777" w:rsidR="00321134" w:rsidRPr="00716DE3" w:rsidRDefault="00321134" w:rsidP="00321134">
      <w:pPr>
        <w:pStyle w:val="Akapitzlist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16DE3">
        <w:rPr>
          <w:rFonts w:ascii="Times New Roman" w:hAnsi="Times New Roman" w:cs="Times New Roman"/>
          <w:sz w:val="23"/>
          <w:szCs w:val="23"/>
        </w:rPr>
        <w:lastRenderedPageBreak/>
        <w:t xml:space="preserve">Zgodnie z art. 23, ust. 1, pkt 1 ustawy z dnia 29 sierpnia 1997 r. (Dz. U. z 1999 r. nr 133, poz. 883 z </w:t>
      </w:r>
      <w:proofErr w:type="spellStart"/>
      <w:r w:rsidRPr="00716DE3">
        <w:rPr>
          <w:rFonts w:ascii="Times New Roman" w:hAnsi="Times New Roman" w:cs="Times New Roman"/>
          <w:sz w:val="23"/>
          <w:szCs w:val="23"/>
        </w:rPr>
        <w:t>późn</w:t>
      </w:r>
      <w:proofErr w:type="spellEnd"/>
      <w:r w:rsidRPr="00716DE3">
        <w:rPr>
          <w:rFonts w:ascii="Times New Roman" w:hAnsi="Times New Roman" w:cs="Times New Roman"/>
          <w:sz w:val="23"/>
          <w:szCs w:val="23"/>
        </w:rPr>
        <w:t>. zm.) uczestnik konkursu w momencie zgłoszenia wyraża zgodę na przetwarzanie swoich danych osobowych przez organizatorów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05D3DB5A" w14:textId="77777777" w:rsidR="00321134" w:rsidRPr="00716DE3" w:rsidRDefault="00321134" w:rsidP="00321134">
      <w:pPr>
        <w:pStyle w:val="Akapitzlist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16DE3">
        <w:rPr>
          <w:rFonts w:ascii="Times New Roman" w:hAnsi="Times New Roman" w:cs="Times New Roman"/>
          <w:sz w:val="23"/>
          <w:szCs w:val="23"/>
        </w:rPr>
        <w:t>Uczestnik konkursu wyraża zgodę na rejestrację konkursu przy pomocy środków audiowizualnych na wszystkich etapach</w:t>
      </w:r>
      <w:r>
        <w:rPr>
          <w:rFonts w:ascii="Times New Roman" w:hAnsi="Times New Roman" w:cs="Times New Roman"/>
          <w:sz w:val="23"/>
          <w:szCs w:val="23"/>
        </w:rPr>
        <w:t>. Tego typu rejestracja ma na celu m.in. archiwizację muzealną konkursu.</w:t>
      </w:r>
    </w:p>
    <w:p w14:paraId="2B92B4C2" w14:textId="77777777" w:rsidR="00321134" w:rsidRPr="00716DE3" w:rsidRDefault="00321134" w:rsidP="00321134">
      <w:pPr>
        <w:pStyle w:val="Akapitzlist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16DE3">
        <w:rPr>
          <w:rFonts w:ascii="Times New Roman" w:hAnsi="Times New Roman" w:cs="Times New Roman"/>
          <w:sz w:val="23"/>
          <w:szCs w:val="23"/>
        </w:rPr>
        <w:t>Uczestnik konkursu wyraża zgodę na upublicznienie wizerunku podczas relacji z przebiegu konkursu na wszystkich etapach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362D3EA2" w14:textId="77777777" w:rsidR="00321134" w:rsidRDefault="00321134" w:rsidP="00321134">
      <w:pPr>
        <w:pStyle w:val="Akapitzlist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16DE3">
        <w:rPr>
          <w:rFonts w:ascii="Times New Roman" w:hAnsi="Times New Roman" w:cs="Times New Roman"/>
          <w:sz w:val="23"/>
          <w:szCs w:val="23"/>
        </w:rPr>
        <w:t xml:space="preserve">Uczestnik konkursu wyraża zgodę na upublicznienie wizerunku podczas relacji </w:t>
      </w:r>
      <w:r>
        <w:rPr>
          <w:rFonts w:ascii="Times New Roman" w:hAnsi="Times New Roman" w:cs="Times New Roman"/>
          <w:sz w:val="23"/>
          <w:szCs w:val="23"/>
        </w:rPr>
        <w:t>z przebiegu konkursu w</w:t>
      </w:r>
      <w:r w:rsidRPr="00716DE3">
        <w:rPr>
          <w:rFonts w:ascii="Times New Roman" w:hAnsi="Times New Roman" w:cs="Times New Roman"/>
          <w:sz w:val="23"/>
          <w:szCs w:val="23"/>
        </w:rPr>
        <w:t xml:space="preserve"> mediach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00C8A39F" w14:textId="69875E10" w:rsidR="00321134" w:rsidRPr="006E6064" w:rsidRDefault="00321134" w:rsidP="00321134">
      <w:pPr>
        <w:pStyle w:val="Akapitzlist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716DE3">
        <w:rPr>
          <w:rFonts w:ascii="Times New Roman" w:hAnsi="Times New Roman" w:cs="Times New Roman"/>
          <w:sz w:val="23"/>
          <w:szCs w:val="23"/>
        </w:rPr>
        <w:t>Organizatorzy konkursu zastrzegają sobie prawo do zmiany regulaminu bez podania przyczyn</w:t>
      </w:r>
      <w:r>
        <w:rPr>
          <w:rFonts w:ascii="Times New Roman" w:hAnsi="Times New Roman" w:cs="Times New Roman"/>
          <w:sz w:val="23"/>
          <w:szCs w:val="23"/>
        </w:rPr>
        <w:t>y.</w:t>
      </w:r>
    </w:p>
    <w:p w14:paraId="093068F4" w14:textId="77777777" w:rsidR="006E6064" w:rsidRPr="002753EB" w:rsidRDefault="006E6064" w:rsidP="00E56F77">
      <w:pPr>
        <w:pStyle w:val="Akapitzlist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C39CB47" w14:textId="77777777" w:rsidR="00321134" w:rsidRPr="009A029C" w:rsidRDefault="00321134" w:rsidP="00321134">
      <w:pPr>
        <w:pStyle w:val="Akapitzlist"/>
        <w:suppressAutoHyphens/>
        <w:spacing w:after="0" w:line="36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42399E">
        <w:rPr>
          <w:rFonts w:ascii="Times New Roman" w:hAnsi="Times New Roman" w:cs="Times New Roman"/>
          <w:b/>
          <w:sz w:val="23"/>
          <w:szCs w:val="23"/>
        </w:rPr>
        <w:t>Załączniki:</w:t>
      </w:r>
      <w:r w:rsidRPr="009A029C">
        <w:rPr>
          <w:rFonts w:ascii="Times New Roman" w:hAnsi="Times New Roman" w:cs="Times New Roman"/>
          <w:sz w:val="23"/>
          <w:szCs w:val="23"/>
        </w:rPr>
        <w:t xml:space="preserve"> </w:t>
      </w:r>
      <w:r w:rsidRPr="00B817A3">
        <w:rPr>
          <w:rFonts w:ascii="Times New Roman" w:hAnsi="Times New Roman" w:cs="Times New Roman"/>
          <w:sz w:val="23"/>
          <w:szCs w:val="23"/>
        </w:rPr>
        <w:t>wzory protokołów z posiedzenia komisji konkursowych oraz wzory kart zgłoszeniowych uczestników w każdej kategorii wiekowej. Organizator nie dopuszcza zmian we wzorach stanowiących załączniki do niniejszego regulaminu.</w:t>
      </w:r>
    </w:p>
    <w:p w14:paraId="44FCF83F" w14:textId="2F423481" w:rsidR="00321134" w:rsidRPr="001232DD" w:rsidRDefault="00321134" w:rsidP="00321134">
      <w:pPr>
        <w:suppressAutoHyphens/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C0B68">
        <w:rPr>
          <w:rFonts w:ascii="Times New Roman" w:hAnsi="Times New Roman" w:cs="Times New Roman"/>
          <w:sz w:val="23"/>
          <w:szCs w:val="23"/>
        </w:rPr>
        <w:t>Główny organizator konkursu:</w:t>
      </w:r>
    </w:p>
    <w:p w14:paraId="37CC5A42" w14:textId="77777777" w:rsidR="00321134" w:rsidRDefault="00321134" w:rsidP="00321134">
      <w:pPr>
        <w:suppressAutoHyphens/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Muzeum Piśmiennictwa i Muzyki Kaszubsko-Pomorskiej w Wejherowie</w:t>
      </w:r>
    </w:p>
    <w:p w14:paraId="35AF79DB" w14:textId="77777777" w:rsidR="00321134" w:rsidRDefault="00321134" w:rsidP="00321134">
      <w:pPr>
        <w:suppressAutoHyphens/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84-200 Wejherowo, ul. Zamkowa 2a</w:t>
      </w:r>
    </w:p>
    <w:p w14:paraId="27E2A545" w14:textId="77777777" w:rsidR="00321134" w:rsidRPr="00CA15D6" w:rsidRDefault="00321134" w:rsidP="00321134">
      <w:pPr>
        <w:suppressAutoHyphens/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CA15D6">
        <w:rPr>
          <w:rFonts w:ascii="Times New Roman" w:hAnsi="Times New Roman" w:cs="Times New Roman"/>
          <w:sz w:val="23"/>
          <w:szCs w:val="23"/>
        </w:rPr>
        <w:t>tel. 58 736 18 21, fax 58 672 29 56 w. 13</w:t>
      </w:r>
    </w:p>
    <w:p w14:paraId="3CEB1252" w14:textId="77777777" w:rsidR="00321134" w:rsidRDefault="00321134" w:rsidP="00321134">
      <w:pPr>
        <w:suppressAutoHyphens/>
        <w:spacing w:after="0"/>
        <w:jc w:val="center"/>
        <w:rPr>
          <w:rFonts w:ascii="Times New Roman" w:hAnsi="Times New Roman" w:cs="Times New Roman"/>
          <w:sz w:val="23"/>
          <w:szCs w:val="23"/>
          <w:lang w:val="en-US"/>
        </w:rPr>
      </w:pPr>
      <w:r w:rsidRPr="0041647E">
        <w:rPr>
          <w:rFonts w:ascii="Times New Roman" w:hAnsi="Times New Roman" w:cs="Times New Roman"/>
          <w:sz w:val="23"/>
          <w:szCs w:val="23"/>
          <w:lang w:val="en-US"/>
        </w:rPr>
        <w:t xml:space="preserve">e-mail: </w:t>
      </w:r>
      <w:hyperlink r:id="rId16" w:history="1">
        <w:r w:rsidRPr="00765F29">
          <w:rPr>
            <w:rStyle w:val="Hipercze"/>
            <w:rFonts w:ascii="Times New Roman" w:hAnsi="Times New Roman" w:cs="Times New Roman"/>
            <w:sz w:val="23"/>
            <w:szCs w:val="23"/>
            <w:lang w:val="en-US"/>
          </w:rPr>
          <w:t>sekretariat@muzeum.wejherowo.pl</w:t>
        </w:r>
      </w:hyperlink>
    </w:p>
    <w:p w14:paraId="212AADDB" w14:textId="77777777" w:rsidR="00321134" w:rsidRDefault="00321134" w:rsidP="00321134">
      <w:pPr>
        <w:suppressAutoHyphens/>
        <w:spacing w:after="0"/>
        <w:jc w:val="center"/>
        <w:rPr>
          <w:rFonts w:ascii="Times New Roman" w:hAnsi="Times New Roman" w:cs="Times New Roman"/>
          <w:sz w:val="23"/>
          <w:szCs w:val="23"/>
          <w:lang w:val="en-US"/>
        </w:rPr>
      </w:pPr>
    </w:p>
    <w:p w14:paraId="7D5C6AC5" w14:textId="77777777" w:rsidR="00321134" w:rsidRPr="009C2070" w:rsidRDefault="00321134" w:rsidP="00321134">
      <w:pPr>
        <w:pStyle w:val="Bezodstpw"/>
        <w:spacing w:line="360" w:lineRule="auto"/>
        <w:rPr>
          <w:rFonts w:ascii="Times New Roman" w:hAnsi="Times New Roman" w:cs="Times New Roman"/>
          <w:b/>
        </w:rPr>
      </w:pPr>
      <w:r w:rsidRPr="009C2070">
        <w:rPr>
          <w:rFonts w:ascii="Times New Roman" w:hAnsi="Times New Roman" w:cs="Times New Roman"/>
          <w:b/>
        </w:rPr>
        <w:t>Koordynator finału regionalnego konkursu:</w:t>
      </w:r>
    </w:p>
    <w:p w14:paraId="4928A9D1" w14:textId="15CBC81D" w:rsidR="00D95B21" w:rsidRPr="005A4EAF" w:rsidRDefault="00156E9F" w:rsidP="005A4EAF">
      <w:pPr>
        <w:pStyle w:val="Bezodstpw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Agata Grenwald</w:t>
      </w:r>
      <w:r w:rsidR="00321134">
        <w:rPr>
          <w:rFonts w:ascii="Times New Roman" w:hAnsi="Times New Roman" w:cs="Times New Roman"/>
        </w:rPr>
        <w:t xml:space="preserve"> (w razie pytań związanych z konkursem prosimy o kontakt: </w:t>
      </w:r>
      <w:r w:rsidR="00321134" w:rsidRPr="009C2070">
        <w:rPr>
          <w:rFonts w:ascii="Times New Roman" w:hAnsi="Times New Roman" w:cs="Times New Roman"/>
        </w:rPr>
        <w:t xml:space="preserve">tel. </w:t>
      </w:r>
      <w:r w:rsidR="00FC4555">
        <w:rPr>
          <w:rFonts w:ascii="Times New Roman" w:hAnsi="Times New Roman" w:cs="Times New Roman"/>
        </w:rPr>
        <w:t>797404926</w:t>
      </w:r>
      <w:r w:rsidR="00321134">
        <w:rPr>
          <w:rFonts w:ascii="Times New Roman" w:hAnsi="Times New Roman" w:cs="Times New Roman"/>
        </w:rPr>
        <w:t xml:space="preserve">, mail: </w:t>
      </w:r>
      <w:hyperlink r:id="rId17" w:history="1">
        <w:r w:rsidR="00FC4555" w:rsidRPr="00B03842">
          <w:rPr>
            <w:rStyle w:val="Hipercze"/>
            <w:rFonts w:ascii="Times New Roman" w:hAnsi="Times New Roman" w:cs="Times New Roman"/>
          </w:rPr>
          <w:t>edukacja@muzeum.wejherowo.pl</w:t>
        </w:r>
      </w:hyperlink>
      <w:r w:rsidR="00321134" w:rsidRPr="00550966">
        <w:rPr>
          <w:rFonts w:ascii="Times New Roman" w:hAnsi="Times New Roman" w:cs="Times New Roman"/>
          <w:color w:val="000000" w:themeColor="text1"/>
        </w:rPr>
        <w:t>)</w:t>
      </w:r>
      <w:r w:rsidR="00321134">
        <w:rPr>
          <w:rFonts w:ascii="Times New Roman" w:hAnsi="Times New Roman" w:cs="Times New Roman"/>
          <w:color w:val="000000" w:themeColor="text1"/>
        </w:rPr>
        <w:t>.</w:t>
      </w:r>
    </w:p>
    <w:sectPr w:rsidR="00D95B21" w:rsidRPr="005A4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8D720" w14:textId="77777777" w:rsidR="00D213F4" w:rsidRDefault="00D213F4" w:rsidP="00B21870">
      <w:pPr>
        <w:spacing w:after="0" w:line="240" w:lineRule="auto"/>
      </w:pPr>
      <w:r>
        <w:separator/>
      </w:r>
    </w:p>
  </w:endnote>
  <w:endnote w:type="continuationSeparator" w:id="0">
    <w:p w14:paraId="6CF1CE79" w14:textId="77777777" w:rsidR="00D213F4" w:rsidRDefault="00D213F4" w:rsidP="00B21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3AEA2" w14:textId="77777777" w:rsidR="00D213F4" w:rsidRDefault="00D213F4" w:rsidP="00B21870">
      <w:pPr>
        <w:spacing w:after="0" w:line="240" w:lineRule="auto"/>
      </w:pPr>
      <w:r>
        <w:separator/>
      </w:r>
    </w:p>
  </w:footnote>
  <w:footnote w:type="continuationSeparator" w:id="0">
    <w:p w14:paraId="6F14291C" w14:textId="77777777" w:rsidR="00D213F4" w:rsidRDefault="00D213F4" w:rsidP="00B218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24824"/>
    <w:multiLevelType w:val="hybridMultilevel"/>
    <w:tmpl w:val="4ABC627C"/>
    <w:lvl w:ilvl="0" w:tplc="BF8AC99E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5E2822"/>
    <w:multiLevelType w:val="hybridMultilevel"/>
    <w:tmpl w:val="CD5021EA"/>
    <w:lvl w:ilvl="0" w:tplc="95101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45827"/>
    <w:multiLevelType w:val="hybridMultilevel"/>
    <w:tmpl w:val="1436DB6E"/>
    <w:lvl w:ilvl="0" w:tplc="B0E014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0643F"/>
    <w:multiLevelType w:val="hybridMultilevel"/>
    <w:tmpl w:val="38D24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70A08"/>
    <w:multiLevelType w:val="hybridMultilevel"/>
    <w:tmpl w:val="300A7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E60C7"/>
    <w:multiLevelType w:val="hybridMultilevel"/>
    <w:tmpl w:val="7318C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87A65"/>
    <w:multiLevelType w:val="hybridMultilevel"/>
    <w:tmpl w:val="17C2CA26"/>
    <w:lvl w:ilvl="0" w:tplc="5790A0CA">
      <w:start w:val="1"/>
      <w:numFmt w:val="upperLetter"/>
      <w:lvlText w:val="%1."/>
      <w:lvlJc w:val="left"/>
      <w:pPr>
        <w:ind w:left="1068" w:hanging="360"/>
      </w:pPr>
      <w:rPr>
        <w:rFonts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47E486E"/>
    <w:multiLevelType w:val="hybridMultilevel"/>
    <w:tmpl w:val="7318C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E0565C"/>
    <w:multiLevelType w:val="hybridMultilevel"/>
    <w:tmpl w:val="7A9C4D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3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34C"/>
    <w:rsid w:val="00005AE0"/>
    <w:rsid w:val="00013D2D"/>
    <w:rsid w:val="00031C73"/>
    <w:rsid w:val="00035C8C"/>
    <w:rsid w:val="0007134C"/>
    <w:rsid w:val="000C2107"/>
    <w:rsid w:val="0010631F"/>
    <w:rsid w:val="001561F1"/>
    <w:rsid w:val="00156E9F"/>
    <w:rsid w:val="00163383"/>
    <w:rsid w:val="001767FB"/>
    <w:rsid w:val="001B3751"/>
    <w:rsid w:val="00240BB0"/>
    <w:rsid w:val="002A392F"/>
    <w:rsid w:val="002F3873"/>
    <w:rsid w:val="00321134"/>
    <w:rsid w:val="00343CA1"/>
    <w:rsid w:val="0034566A"/>
    <w:rsid w:val="003473A6"/>
    <w:rsid w:val="0037416F"/>
    <w:rsid w:val="00384A16"/>
    <w:rsid w:val="003C5FF5"/>
    <w:rsid w:val="003E4185"/>
    <w:rsid w:val="003F28B2"/>
    <w:rsid w:val="00414FFC"/>
    <w:rsid w:val="00437A00"/>
    <w:rsid w:val="004520C8"/>
    <w:rsid w:val="004520DD"/>
    <w:rsid w:val="004707AD"/>
    <w:rsid w:val="004A5D71"/>
    <w:rsid w:val="00513D0C"/>
    <w:rsid w:val="00520447"/>
    <w:rsid w:val="0052767C"/>
    <w:rsid w:val="00582C66"/>
    <w:rsid w:val="00596DDE"/>
    <w:rsid w:val="005A4EAF"/>
    <w:rsid w:val="005D51B3"/>
    <w:rsid w:val="005E6229"/>
    <w:rsid w:val="005F4A39"/>
    <w:rsid w:val="006364A9"/>
    <w:rsid w:val="00655142"/>
    <w:rsid w:val="00660B6F"/>
    <w:rsid w:val="006E6064"/>
    <w:rsid w:val="0072062D"/>
    <w:rsid w:val="00733283"/>
    <w:rsid w:val="007441F3"/>
    <w:rsid w:val="00745638"/>
    <w:rsid w:val="00761275"/>
    <w:rsid w:val="007933D4"/>
    <w:rsid w:val="007939E7"/>
    <w:rsid w:val="00794232"/>
    <w:rsid w:val="0079640F"/>
    <w:rsid w:val="007A65C7"/>
    <w:rsid w:val="007A71D2"/>
    <w:rsid w:val="00814A68"/>
    <w:rsid w:val="00820129"/>
    <w:rsid w:val="00824164"/>
    <w:rsid w:val="00853686"/>
    <w:rsid w:val="00890A8F"/>
    <w:rsid w:val="008A1D98"/>
    <w:rsid w:val="008B536A"/>
    <w:rsid w:val="008E707D"/>
    <w:rsid w:val="00984E9E"/>
    <w:rsid w:val="00994FC1"/>
    <w:rsid w:val="009B494E"/>
    <w:rsid w:val="009D0B7C"/>
    <w:rsid w:val="009E06F5"/>
    <w:rsid w:val="009F3BEB"/>
    <w:rsid w:val="00A20287"/>
    <w:rsid w:val="00A41804"/>
    <w:rsid w:val="00A81024"/>
    <w:rsid w:val="00AA296D"/>
    <w:rsid w:val="00AC0CDA"/>
    <w:rsid w:val="00AC587C"/>
    <w:rsid w:val="00AF0008"/>
    <w:rsid w:val="00AF19FF"/>
    <w:rsid w:val="00AF60C2"/>
    <w:rsid w:val="00B21870"/>
    <w:rsid w:val="00B23248"/>
    <w:rsid w:val="00B37170"/>
    <w:rsid w:val="00B84177"/>
    <w:rsid w:val="00C27F84"/>
    <w:rsid w:val="00C92DDA"/>
    <w:rsid w:val="00CA5853"/>
    <w:rsid w:val="00CD5555"/>
    <w:rsid w:val="00CD5E7E"/>
    <w:rsid w:val="00CD7486"/>
    <w:rsid w:val="00CE40C1"/>
    <w:rsid w:val="00D213F4"/>
    <w:rsid w:val="00D440F6"/>
    <w:rsid w:val="00D44227"/>
    <w:rsid w:val="00D67075"/>
    <w:rsid w:val="00D95B21"/>
    <w:rsid w:val="00DB4E5F"/>
    <w:rsid w:val="00E41A03"/>
    <w:rsid w:val="00E56F77"/>
    <w:rsid w:val="00E92AA7"/>
    <w:rsid w:val="00EC00CC"/>
    <w:rsid w:val="00ED62D6"/>
    <w:rsid w:val="00EE5256"/>
    <w:rsid w:val="00F361B3"/>
    <w:rsid w:val="00F73584"/>
    <w:rsid w:val="00F9080B"/>
    <w:rsid w:val="00FA6460"/>
    <w:rsid w:val="00FC4555"/>
    <w:rsid w:val="00FC6A80"/>
    <w:rsid w:val="00FD20AA"/>
    <w:rsid w:val="00FD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0585B"/>
  <w15:chartTrackingRefBased/>
  <w15:docId w15:val="{2C671AAB-65C5-4015-9977-DF4FDD72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2113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E56F7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5C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E56F77"/>
    <w:pPr>
      <w:keepNext/>
      <w:spacing w:after="0" w:line="360" w:lineRule="auto"/>
      <w:jc w:val="center"/>
      <w:outlineLvl w:val="2"/>
    </w:pPr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56F77"/>
    <w:pPr>
      <w:keepNext/>
      <w:spacing w:after="0" w:line="240" w:lineRule="auto"/>
      <w:jc w:val="center"/>
      <w:outlineLvl w:val="3"/>
    </w:pPr>
    <w:rPr>
      <w:rFonts w:ascii="Verdana" w:eastAsia="Times New Roman" w:hAnsi="Verdana" w:cs="Arial"/>
      <w:color w:val="000080"/>
      <w:sz w:val="36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1134"/>
    <w:pPr>
      <w:ind w:left="720"/>
      <w:contextualSpacing/>
    </w:pPr>
  </w:style>
  <w:style w:type="paragraph" w:styleId="Bezodstpw">
    <w:name w:val="No Spacing"/>
    <w:uiPriority w:val="1"/>
    <w:qFormat/>
    <w:rsid w:val="0032113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21134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E56F7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E56F77"/>
    <w:rPr>
      <w:rFonts w:ascii="Arial" w:eastAsia="Times New Roman" w:hAnsi="Arial" w:cs="Times New Roman"/>
      <w:b/>
      <w:bCs/>
      <w:smallCaps/>
      <w:sz w:val="32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E56F77"/>
    <w:rPr>
      <w:rFonts w:ascii="Verdana" w:eastAsia="Times New Roman" w:hAnsi="Verdana" w:cs="Arial"/>
      <w:color w:val="000080"/>
      <w:sz w:val="36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56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56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56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56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566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5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56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035C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5C8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18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18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1870"/>
    <w:rPr>
      <w:vertAlign w:val="superscript"/>
    </w:rPr>
  </w:style>
  <w:style w:type="paragraph" w:customStyle="1" w:styleId="gwp2430dff9msonormal">
    <w:name w:val="gwp2430dff9msonormal"/>
    <w:basedOn w:val="Normalny"/>
    <w:rsid w:val="00582C66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customStyle="1" w:styleId="font">
    <w:name w:val="font"/>
    <w:basedOn w:val="Domylnaczcionkaakapitu"/>
    <w:rsid w:val="00582C66"/>
  </w:style>
  <w:style w:type="character" w:customStyle="1" w:styleId="size">
    <w:name w:val="size"/>
    <w:basedOn w:val="Domylnaczcionkaakapitu"/>
    <w:rsid w:val="00582C66"/>
  </w:style>
  <w:style w:type="paragraph" w:styleId="NormalnyWeb">
    <w:name w:val="Normal (Web)"/>
    <w:basedOn w:val="Normalny"/>
    <w:uiPriority w:val="99"/>
    <w:semiHidden/>
    <w:unhideWhenUsed/>
    <w:rsid w:val="00CD5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p2.slupsk.pl" TargetMode="External"/><Relationship Id="rId13" Type="http://schemas.openxmlformats.org/officeDocument/2006/relationships/hyperlink" Target="mailto:wentar@poczta.onet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ej13@wp.pl" TargetMode="External"/><Relationship Id="rId12" Type="http://schemas.openxmlformats.org/officeDocument/2006/relationships/hyperlink" Target="mailto:zkpkoscierzyna@gmail.com" TargetMode="External"/><Relationship Id="rId17" Type="http://schemas.openxmlformats.org/officeDocument/2006/relationships/hyperlink" Target="mailto:edukacja@muzeum.wejherowo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sekretariat@muzeum.wejherowo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p.glincz@wp.pl" TargetMode="External"/><Relationship Id="rId5" Type="http://schemas.openxmlformats.org/officeDocument/2006/relationships/footnotes" Target="footnotes.xml"/><Relationship Id="rId15" Type="http://schemas.openxmlformats.org/officeDocument/2006/relationships/hyperlink" Target="javascript:;" TargetMode="External"/><Relationship Id="rId10" Type="http://schemas.openxmlformats.org/officeDocument/2006/relationships/hyperlink" Target="mailto:irwina@wp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janina.kosiedowska@op.pl" TargetMode="External"/><Relationship Id="rId14" Type="http://schemas.openxmlformats.org/officeDocument/2006/relationships/hyperlink" Target="mailto:edukacja@muzeumpuc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1196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A.Grenwald</cp:lastModifiedBy>
  <cp:revision>13</cp:revision>
  <dcterms:created xsi:type="dcterms:W3CDTF">2026-10-09T08:17:00Z</dcterms:created>
  <dcterms:modified xsi:type="dcterms:W3CDTF">2026-10-14T09:39:00Z</dcterms:modified>
</cp:coreProperties>
</file>